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CF8" w:rsidRDefault="005E0434" w:rsidP="001A4CF8">
      <w:pPr>
        <w:pStyle w:val="ab"/>
        <w:bidi/>
        <w:jc w:val="center"/>
        <w:rPr>
          <w:sz w:val="22"/>
          <w:szCs w:val="22"/>
          <w:rtl/>
        </w:rPr>
      </w:pPr>
      <w:permStart w:id="1015549" w:edGrp="everyone"/>
      <w:r>
        <w:rPr>
          <w:noProof/>
          <w:sz w:val="22"/>
          <w:szCs w:val="22"/>
          <w:rtl/>
        </w:rPr>
        <w:pict>
          <v:group id="_x0000_s1113" style="position:absolute;left:0;text-align:left;margin-left:-1.2pt;margin-top:-74.65pt;width:431pt;height:85.2pt;z-index:251688960" coordorigin="1800,2296" coordsize="8620,1704">
            <v:rect id="Rectangle 1" o:spid="_x0000_s1114"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AD3E24" w:rsidRPr="001D4560" w:rsidRDefault="00AD3E24" w:rsidP="00AD3E24">
                    <w:pPr>
                      <w:jc w:val="center"/>
                      <w:rPr>
                        <w:rFonts w:cs="David"/>
                        <w:sz w:val="18"/>
                        <w:szCs w:val="18"/>
                      </w:rPr>
                    </w:pPr>
                    <w:permStart w:id="1920620275"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920620275"/>
                  </w:p>
                </w:txbxContent>
              </v:textbox>
            </v:rect>
            <v:group id="_x0000_s1115" style="position:absolute;left:1800;top:2296;width:4504;height:1704" coordorigin="1800,2296" coordsize="4504,1704">
              <v:rect id="Rectangle 34" o:spid="_x0000_s1116" style="position:absolute;left:1810;top:2296;width:4375;height:136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AD3E24" w:rsidRDefault="00AD3E24" w:rsidP="00AD3E24">
                      <w:pPr>
                        <w:spacing w:after="0"/>
                        <w:jc w:val="center"/>
                        <w:rPr>
                          <w:rFonts w:ascii="David" w:hAnsi="David" w:cs="David"/>
                          <w:b/>
                          <w:bCs/>
                          <w:rtl/>
                        </w:rPr>
                      </w:pPr>
                      <w:permStart w:id="732983537" w:edGrp="everyone"/>
                      <w:r w:rsidRPr="0048167C">
                        <w:rPr>
                          <w:rFonts w:ascii="David" w:hAnsi="David" w:cs="David"/>
                          <w:b/>
                          <w:bCs/>
                          <w:rtl/>
                        </w:rPr>
                        <w:t>שם המטופל</w:t>
                      </w:r>
                    </w:p>
                    <w:p w:rsidR="00AD3E24" w:rsidRDefault="00AD3E24" w:rsidP="00AD3E24">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732983537"/>
                    </w:p>
                  </w:txbxContent>
                </v:textbox>
              </v:rect>
              <v:shapetype id="_x0000_t202" coordsize="21600,21600" o:spt="202" path="m,l,21600r21600,l21600,xe">
                <v:stroke joinstyle="miter"/>
                <v:path gradientshapeok="t" o:connecttype="rect"/>
              </v:shapetype>
              <v:shape id="תיבת טקסט 6" o:spid="_x0000_s1117" type="#_x0000_t202" style="position:absolute;left:1800;top:3703;width:4504;height:297;flip:x;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" stroked="f">
                <v:textbox>
                  <w:txbxContent>
                    <w:p w:rsidR="00AD3E24" w:rsidRPr="00272B40" w:rsidRDefault="00AD3E24" w:rsidP="00AD3E24">
                      <w:pPr>
                        <w:pStyle w:val="ab"/>
                        <w:bidi/>
                        <w:jc w:val="center"/>
                        <w:rPr>
                          <w:sz w:val="16"/>
                          <w:szCs w:val="16"/>
                          <w:rtl/>
                          <w:cs/>
                        </w:rPr>
                      </w:pPr>
                      <w:permStart w:id="1767651567" w:edGrp="everyone"/>
                      <w:r w:rsidRPr="00272B40">
                        <w:rPr>
                          <w:rFonts w:hint="cs"/>
                          <w:sz w:val="16"/>
                          <w:szCs w:val="16"/>
                          <w:rtl/>
                        </w:rPr>
                        <w:t>מדבקת המטופל</w:t>
                      </w:r>
                      <w:permEnd w:id="1767651567"/>
                    </w:p>
                  </w:txbxContent>
                </v:textbox>
              </v:shape>
            </v:group>
            <w10:wrap anchorx="page"/>
          </v:group>
        </w:pict>
      </w:r>
      <w:permEnd w:id="1015549"/>
    </w:p>
    <w:p w:rsidR="006D4473" w:rsidRDefault="003926BE" w:rsidP="00950EF9">
      <w:pPr>
        <w:pStyle w:val="ab"/>
        <w:bidi/>
        <w:jc w:val="right"/>
        <w:rPr>
          <w:rFonts w:ascii="David" w:hAnsi="David"/>
          <w:sz w:val="22"/>
          <w:szCs w:val="22"/>
          <w:rtl/>
        </w:rPr>
      </w:pPr>
      <w:r>
        <w:rPr>
          <w:rFonts w:ascii="David" w:hAnsi="David" w:hint="cs"/>
          <w:sz w:val="22"/>
          <w:szCs w:val="22"/>
          <w:rtl/>
        </w:rPr>
        <w:t>גרסה</w:t>
      </w:r>
      <w:r w:rsidR="006D4473">
        <w:rPr>
          <w:rFonts w:ascii="David" w:hAnsi="David" w:hint="cs"/>
          <w:sz w:val="22"/>
          <w:szCs w:val="22"/>
          <w:rtl/>
        </w:rPr>
        <w:t xml:space="preserve"> </w:t>
      </w:r>
      <w:r w:rsidR="00950EF9">
        <w:rPr>
          <w:rFonts w:ascii="David" w:hAnsi="David" w:hint="cs"/>
          <w:sz w:val="22"/>
          <w:szCs w:val="22"/>
          <w:rtl/>
        </w:rPr>
        <w:t>08</w:t>
      </w:r>
      <w:r w:rsidR="006D4473">
        <w:rPr>
          <w:rFonts w:ascii="David" w:hAnsi="David" w:hint="cs"/>
          <w:sz w:val="22"/>
          <w:szCs w:val="22"/>
          <w:rtl/>
        </w:rPr>
        <w:t>/</w:t>
      </w:r>
      <w:r w:rsidR="00827C41">
        <w:rPr>
          <w:rFonts w:ascii="David" w:hAnsi="David" w:hint="cs"/>
          <w:sz w:val="22"/>
          <w:szCs w:val="22"/>
          <w:rtl/>
        </w:rPr>
        <w:t>2</w:t>
      </w:r>
      <w:r w:rsidR="00950EF9">
        <w:rPr>
          <w:rFonts w:ascii="David" w:hAnsi="David" w:hint="cs"/>
          <w:sz w:val="22"/>
          <w:szCs w:val="22"/>
          <w:rtl/>
        </w:rPr>
        <w:t>1</w:t>
      </w:r>
    </w:p>
    <w:p w:rsidR="00750546" w:rsidRPr="006C304C" w:rsidRDefault="005E0434" w:rsidP="006D4473">
      <w:pPr>
        <w:pStyle w:val="ab"/>
        <w:bidi/>
        <w:jc w:val="center"/>
        <w:rPr>
          <w:rFonts w:ascii="David" w:hAnsi="David"/>
          <w:sz w:val="22"/>
          <w:szCs w:val="22"/>
          <w:rtl/>
        </w:rPr>
      </w:pPr>
      <w:r>
        <w:rPr>
          <w:rFonts w:ascii="David" w:hAnsi="David"/>
          <w:b/>
          <w:bCs/>
          <w:noProof/>
          <w:sz w:val="22"/>
          <w:szCs w:val="22"/>
          <w:rtl/>
        </w:rPr>
        <w:pict>
          <v:shape id="תיבת טקסט 2" o:spid="_x0000_s1026" type="#_x0000_t202" style="position:absolute;left:0;text-align:left;margin-left:2.2pt;margin-top:14.35pt;width:445.8pt;height:48.05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" filled="f" fillcolor="#dbe5f1 [660]" strokecolor="black [3213]">
            <v:stroke dashstyle="dashDot"/>
            <v:textbox style="mso-next-textbox:#תיבת טקסט 2" inset=",5mm">
              <w:txbxContent>
                <w:p w:rsidR="00950EF9" w:rsidRPr="00E03CB1" w:rsidRDefault="00DA4ABC" w:rsidP="0053545A">
                  <w:pPr>
                    <w:autoSpaceDE w:val="0"/>
                    <w:autoSpaceDN w:val="0"/>
                    <w:adjustRightInd w:val="0"/>
                    <w:spacing w:after="0" w:line="240" w:lineRule="auto"/>
                    <w:jc w:val="center"/>
                    <w:rPr>
                      <w:rFonts w:ascii="David" w:hAnsi="David" w:cs="David"/>
                      <w:b/>
                      <w:bCs/>
                      <w:sz w:val="32"/>
                      <w:szCs w:val="32"/>
                      <w:rtl/>
                      <w:cs/>
                    </w:rPr>
                  </w:pPr>
                  <w:r>
                    <w:rPr>
                      <w:rFonts w:ascii="David" w:hAnsi="David" w:cs="David" w:hint="cs"/>
                      <w:b/>
                      <w:bCs/>
                      <w:sz w:val="32"/>
                      <w:szCs w:val="32"/>
                      <w:rtl/>
                      <w:cs/>
                    </w:rPr>
                    <w:t>ניסיון</w:t>
                  </w:r>
                  <w:r w:rsidR="00950EF9">
                    <w:rPr>
                      <w:rFonts w:ascii="David" w:hAnsi="David" w:cs="David" w:hint="cs"/>
                      <w:b/>
                      <w:bCs/>
                      <w:sz w:val="32"/>
                      <w:szCs w:val="32"/>
                      <w:rtl/>
                      <w:cs/>
                    </w:rPr>
                    <w:t xml:space="preserve"> היפוך חיצוני של עובר במנח עכוז</w:t>
                  </w:r>
                  <w:r>
                    <w:rPr>
                      <w:rFonts w:ascii="David" w:hAnsi="David" w:cs="David" w:hint="cs"/>
                      <w:b/>
                      <w:bCs/>
                      <w:sz w:val="32"/>
                      <w:szCs w:val="32"/>
                      <w:rtl/>
                      <w:cs/>
                    </w:rPr>
                    <w:t xml:space="preserve">/ </w:t>
                  </w:r>
                  <w:r w:rsidR="0053545A">
                    <w:rPr>
                      <w:rFonts w:ascii="David" w:hAnsi="David" w:cs="David"/>
                      <w:b/>
                      <w:bCs/>
                      <w:sz w:val="32"/>
                      <w:szCs w:val="32"/>
                    </w:rPr>
                    <w:t>External cephalic version</w:t>
                  </w:r>
                </w:p>
              </w:txbxContent>
            </v:textbox>
          </v:shape>
        </w:pict>
      </w:r>
      <w:r w:rsidR="0090537C" w:rsidRPr="006C304C">
        <w:rPr>
          <w:rFonts w:ascii="David" w:hAnsi="David"/>
          <w:sz w:val="22"/>
          <w:szCs w:val="22"/>
          <w:rtl/>
        </w:rPr>
        <w:t>טופס</w:t>
      </w:r>
      <w:r w:rsidR="0090537C" w:rsidRPr="006C304C">
        <w:rPr>
          <w:rFonts w:ascii="David" w:hAnsi="David"/>
          <w:sz w:val="22"/>
          <w:szCs w:val="22"/>
        </w:rPr>
        <w:t xml:space="preserve"> </w:t>
      </w:r>
      <w:r w:rsidR="0090537C" w:rsidRPr="006C304C">
        <w:rPr>
          <w:rFonts w:ascii="David" w:hAnsi="David"/>
          <w:sz w:val="22"/>
          <w:szCs w:val="22"/>
          <w:rtl/>
        </w:rPr>
        <w:t>הסכמה</w:t>
      </w:r>
      <w:r w:rsidR="0090537C" w:rsidRPr="006C304C">
        <w:rPr>
          <w:rFonts w:ascii="David" w:hAnsi="David"/>
          <w:sz w:val="22"/>
          <w:szCs w:val="22"/>
        </w:rPr>
        <w:t xml:space="preserve"> </w:t>
      </w:r>
      <w:r w:rsidR="003B30ED" w:rsidRPr="006C304C">
        <w:rPr>
          <w:rFonts w:ascii="David" w:hAnsi="David"/>
          <w:sz w:val="22"/>
          <w:szCs w:val="22"/>
          <w:rtl/>
        </w:rPr>
        <w:t>ל</w:t>
      </w:r>
    </w:p>
    <w:p w:rsidR="00505FCE" w:rsidRDefault="00505FCE"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DA4ABC" w:rsidRDefault="00DA4ABC" w:rsidP="00DA4ABC">
      <w:pPr>
        <w:autoSpaceDE w:val="0"/>
        <w:autoSpaceDN w:val="0"/>
        <w:adjustRightInd w:val="0"/>
        <w:spacing w:after="120" w:line="240" w:lineRule="auto"/>
        <w:jc w:val="both"/>
        <w:rPr>
          <w:rFonts w:ascii="David" w:hAnsi="David" w:cs="David"/>
          <w:sz w:val="24"/>
          <w:szCs w:val="24"/>
          <w:rtl/>
        </w:rPr>
      </w:pPr>
      <w:r w:rsidRPr="00DA4ABC">
        <w:rPr>
          <w:rFonts w:ascii="David" w:hAnsi="David" w:cs="David"/>
          <w:sz w:val="24"/>
          <w:szCs w:val="24"/>
          <w:rtl/>
        </w:rPr>
        <w:t>לידה במועד של עובר במצג עכוז, כרוכה בסיכון מוגבר לאם וליילוד. לידת עכוז נרתיקית כרוכה בעלייה בתחלואה בתמותה עוברית. היפוך חיצוני של עובר ממצג עכוז למצג ראש, לפני הלידה, עשוי לייתר את הצורך בביצוע ניתוח קיסרי.</w:t>
      </w:r>
    </w:p>
    <w:p w:rsidR="00DA4ABC" w:rsidRPr="00DA4ABC" w:rsidRDefault="00DA4ABC" w:rsidP="00DA4ABC">
      <w:pPr>
        <w:autoSpaceDE w:val="0"/>
        <w:autoSpaceDN w:val="0"/>
        <w:adjustRightInd w:val="0"/>
        <w:spacing w:after="120" w:line="240" w:lineRule="auto"/>
        <w:jc w:val="both"/>
        <w:rPr>
          <w:rFonts w:ascii="David" w:hAnsi="David" w:cs="David"/>
          <w:sz w:val="24"/>
          <w:szCs w:val="24"/>
          <w:rtl/>
        </w:rPr>
      </w:pPr>
      <w:r w:rsidRPr="00DA4ABC">
        <w:rPr>
          <w:rFonts w:ascii="David" w:hAnsi="David" w:cs="David"/>
          <w:sz w:val="24"/>
          <w:szCs w:val="24"/>
          <w:rtl/>
        </w:rPr>
        <w:t>הסיכויים להצלחת ניסיון היפוך עולים בלידות חוזרות, בנשים רזות, כאשר הרחם ושרירי הבטן רפויים, כאשר השלייה אינה קדמית ובהיעדר מיעוט מי-שפיר.</w:t>
      </w:r>
    </w:p>
    <w:p w:rsidR="00DA4ABC" w:rsidRPr="00DA4ABC" w:rsidRDefault="00DA4ABC" w:rsidP="00DA4ABC">
      <w:pPr>
        <w:autoSpaceDE w:val="0"/>
        <w:autoSpaceDN w:val="0"/>
        <w:adjustRightInd w:val="0"/>
        <w:spacing w:after="120" w:line="240" w:lineRule="auto"/>
        <w:jc w:val="both"/>
        <w:rPr>
          <w:rFonts w:ascii="David" w:hAnsi="David" w:cs="David"/>
          <w:sz w:val="24"/>
          <w:szCs w:val="24"/>
          <w:rtl/>
        </w:rPr>
      </w:pPr>
      <w:r w:rsidRPr="00DA4ABC">
        <w:rPr>
          <w:rFonts w:ascii="David" w:hAnsi="David" w:cs="David"/>
          <w:sz w:val="24"/>
          <w:szCs w:val="24"/>
          <w:rtl/>
        </w:rPr>
        <w:t>הסיכויים להצלחת ניסיון היפוך פוחתים בנוכחות מום רחמי, לידה פעילה, מצג עכוז בלידה קודמת.</w:t>
      </w:r>
    </w:p>
    <w:p w:rsidR="00DA4ABC" w:rsidRPr="00DA4ABC" w:rsidRDefault="00DA4ABC" w:rsidP="00DA4ABC">
      <w:pPr>
        <w:autoSpaceDE w:val="0"/>
        <w:autoSpaceDN w:val="0"/>
        <w:adjustRightInd w:val="0"/>
        <w:spacing w:after="120" w:line="240" w:lineRule="auto"/>
        <w:jc w:val="both"/>
        <w:rPr>
          <w:rFonts w:ascii="David" w:hAnsi="David" w:cs="David"/>
          <w:sz w:val="24"/>
          <w:szCs w:val="24"/>
          <w:rtl/>
        </w:rPr>
      </w:pPr>
      <w:r w:rsidRPr="00DA4ABC">
        <w:rPr>
          <w:rFonts w:ascii="David" w:hAnsi="David" w:cs="David"/>
          <w:sz w:val="24"/>
          <w:szCs w:val="24"/>
          <w:rtl/>
        </w:rPr>
        <w:t>קיים סיכון נמוך (0.1%) למוות עובר לאחר ניסיון היפוך חיצוני.</w:t>
      </w:r>
    </w:p>
    <w:p w:rsidR="00DA4ABC" w:rsidRDefault="00DA4ABC" w:rsidP="00DA4ABC">
      <w:pPr>
        <w:autoSpaceDE w:val="0"/>
        <w:autoSpaceDN w:val="0"/>
        <w:adjustRightInd w:val="0"/>
        <w:spacing w:after="120" w:line="240" w:lineRule="auto"/>
        <w:jc w:val="both"/>
        <w:rPr>
          <w:rFonts w:ascii="David" w:hAnsi="David" w:cs="David"/>
          <w:sz w:val="24"/>
          <w:szCs w:val="24"/>
          <w:rtl/>
        </w:rPr>
      </w:pPr>
      <w:r w:rsidRPr="00DA4ABC">
        <w:rPr>
          <w:rFonts w:ascii="David" w:hAnsi="David" w:cs="David"/>
          <w:sz w:val="24"/>
          <w:szCs w:val="24"/>
          <w:rtl/>
        </w:rPr>
        <w:t>התנאים הנדרשים לביצוע ניסיון היפוך חיצוני הינם: עובר יחיד במצג עכוז, גיל היריון ש</w:t>
      </w:r>
      <w:r>
        <w:rPr>
          <w:rFonts w:ascii="David" w:hAnsi="David" w:cs="David" w:hint="cs"/>
          <w:sz w:val="24"/>
          <w:szCs w:val="24"/>
          <w:rtl/>
        </w:rPr>
        <w:t>בוע</w:t>
      </w:r>
      <w:r w:rsidRPr="00DA4ABC">
        <w:rPr>
          <w:rFonts w:ascii="David" w:hAnsi="David" w:cs="David"/>
          <w:sz w:val="24"/>
          <w:szCs w:val="24"/>
          <w:rtl/>
        </w:rPr>
        <w:t xml:space="preserve"> 36+0 ומעלה וניטור דופק עובר תקין.</w:t>
      </w:r>
    </w:p>
    <w:p w:rsidR="00DA4ABC" w:rsidRPr="00DA4ABC" w:rsidRDefault="00DA4ABC" w:rsidP="00DA4ABC">
      <w:pPr>
        <w:autoSpaceDE w:val="0"/>
        <w:autoSpaceDN w:val="0"/>
        <w:adjustRightInd w:val="0"/>
        <w:spacing w:after="120" w:line="240" w:lineRule="auto"/>
        <w:jc w:val="both"/>
        <w:rPr>
          <w:rFonts w:ascii="David" w:hAnsi="David" w:cs="David"/>
          <w:sz w:val="24"/>
          <w:szCs w:val="24"/>
          <w:rtl/>
        </w:rPr>
      </w:pPr>
      <w:r w:rsidRPr="00DA4ABC">
        <w:rPr>
          <w:rFonts w:ascii="David" w:hAnsi="David" w:cs="David"/>
          <w:sz w:val="24"/>
          <w:szCs w:val="24"/>
          <w:rtl/>
        </w:rPr>
        <w:t>לעתים, במהלך ביצוע ניסיון היפוך חיצוני או לאחריו, קיים צורך בביצוע ניתוח קיסרי דחוף. לכן, ניסיון ההיפוך מבוצע בבית חולים, בחדר לידה ומחייב היערכות לביצוע ניתוח קיסרי. ההיפוך עצמו מבוצע ידנית על הבטן, והכוונת העובר למצג ראש. לאחר ניסיון ההיפוך על היולדת לעבור ניטור נוסף.</w:t>
      </w:r>
    </w:p>
    <w:p w:rsidR="00C45612" w:rsidRDefault="002A61A9" w:rsidP="00DA4ABC">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 מצהיר</w:t>
      </w:r>
      <w:r w:rsidR="00DA4ABC">
        <w:rPr>
          <w:rFonts w:ascii="David" w:hAnsi="David" w:cs="David" w:hint="cs"/>
          <w:sz w:val="24"/>
          <w:szCs w:val="24"/>
          <w:rtl/>
        </w:rPr>
        <w:t>ה</w:t>
      </w:r>
      <w:r w:rsidRPr="00272B40">
        <w:rPr>
          <w:rFonts w:ascii="David" w:hAnsi="David" w:cs="David"/>
          <w:sz w:val="24"/>
          <w:szCs w:val="24"/>
          <w:rtl/>
        </w:rPr>
        <w:t xml:space="preserve"> ומאשרת בזאת שקיבלתי הסבר מפורט</w:t>
      </w:r>
      <w:r w:rsidR="00824109">
        <w:rPr>
          <w:rFonts w:ascii="David" w:hAnsi="David" w:cs="David" w:hint="cs"/>
          <w:sz w:val="24"/>
          <w:szCs w:val="24"/>
          <w:rtl/>
        </w:rPr>
        <w:t>,</w:t>
      </w:r>
      <w:r w:rsidRPr="00272B40">
        <w:rPr>
          <w:rFonts w:ascii="David" w:hAnsi="David" w:cs="David"/>
          <w:sz w:val="24"/>
          <w:szCs w:val="24"/>
          <w:rtl/>
        </w:rPr>
        <w:t xml:space="preserve"> </w:t>
      </w:r>
      <w:r w:rsidR="00824109" w:rsidRPr="00272B40">
        <w:rPr>
          <w:rFonts w:ascii="David" w:hAnsi="David" w:cs="David"/>
          <w:sz w:val="24"/>
          <w:szCs w:val="24"/>
          <w:rtl/>
        </w:rPr>
        <w:t>על</w:t>
      </w:r>
      <w:r w:rsidR="00824109" w:rsidRPr="00272B40">
        <w:rPr>
          <w:rFonts w:ascii="David" w:hAnsi="David" w:cs="David"/>
          <w:sz w:val="24"/>
          <w:szCs w:val="24"/>
        </w:rPr>
        <w:t xml:space="preserve"> </w:t>
      </w:r>
      <w:r w:rsidR="00DA4ABC" w:rsidRPr="00DA4ABC">
        <w:rPr>
          <w:rFonts w:ascii="David" w:hAnsi="David" w:cs="David" w:hint="cs"/>
          <w:sz w:val="24"/>
          <w:szCs w:val="24"/>
          <w:rtl/>
        </w:rPr>
        <w:t>ניסיון היפוך חיצוני של עובר במנח עכוז למצג ראש</w:t>
      </w:r>
      <w:r w:rsidR="00A645ED" w:rsidRPr="00DA4ABC">
        <w:rPr>
          <w:rFonts w:ascii="David" w:hAnsi="David" w:cs="David" w:hint="cs"/>
          <w:sz w:val="24"/>
          <w:szCs w:val="24"/>
          <w:rtl/>
        </w:rPr>
        <w:t xml:space="preserve"> (להלן "הפעולה העיקרית")</w:t>
      </w:r>
      <w:r w:rsidR="00824109" w:rsidRPr="00DA4ABC">
        <w:rPr>
          <w:rFonts w:ascii="David" w:hAnsi="David" w:cs="David" w:hint="cs"/>
          <w:sz w:val="24"/>
          <w:szCs w:val="24"/>
          <w:rtl/>
        </w:rPr>
        <w:t xml:space="preserve">, </w:t>
      </w:r>
      <w:r w:rsidR="00B161DD" w:rsidRPr="00DA4ABC">
        <w:rPr>
          <w:rFonts w:ascii="David" w:hAnsi="David" w:cs="David" w:hint="cs"/>
          <w:sz w:val="24"/>
          <w:szCs w:val="24"/>
          <w:rtl/>
        </w:rPr>
        <w:t xml:space="preserve">הבנתי אותו וניתנה לי האפשרות לשאול שאלות ולדון על הפעולה, החלופות הטיפוליות, הסיכונים והתועלת. </w:t>
      </w:r>
    </w:p>
    <w:p w:rsidR="00B549F3" w:rsidRPr="00B549F3" w:rsidRDefault="00B549F3" w:rsidP="00B549F3">
      <w:pPr>
        <w:autoSpaceDE w:val="0"/>
        <w:autoSpaceDN w:val="0"/>
        <w:adjustRightInd w:val="0"/>
        <w:spacing w:after="120" w:line="240" w:lineRule="auto"/>
        <w:jc w:val="both"/>
        <w:rPr>
          <w:rFonts w:ascii="David" w:hAnsi="David" w:cs="David"/>
          <w:sz w:val="24"/>
          <w:szCs w:val="24"/>
          <w:rtl/>
        </w:rPr>
      </w:pPr>
      <w:r w:rsidRPr="00B549F3">
        <w:rPr>
          <w:rFonts w:ascii="David" w:hAnsi="David" w:cs="David"/>
          <w:sz w:val="24"/>
          <w:szCs w:val="24"/>
          <w:rtl/>
        </w:rPr>
        <w:t>מימצאים ייחודיים ליולדת:__________________________________________________</w:t>
      </w:r>
      <w:r>
        <w:rPr>
          <w:rFonts w:ascii="David" w:hAnsi="David" w:cs="David" w:hint="cs"/>
          <w:sz w:val="24"/>
          <w:szCs w:val="24"/>
          <w:rtl/>
        </w:rPr>
        <w:t>____</w:t>
      </w:r>
    </w:p>
    <w:p w:rsidR="00B161DD" w:rsidRPr="00B161DD" w:rsidRDefault="00B161DD" w:rsidP="0053545A">
      <w:pPr>
        <w:jc w:val="both"/>
        <w:rPr>
          <w:rFonts w:ascii="David" w:hAnsi="David" w:cs="David"/>
          <w:color w:val="948A54" w:themeColor="background2" w:themeShade="80"/>
          <w:sz w:val="24"/>
          <w:szCs w:val="24"/>
          <w:rtl/>
        </w:rPr>
      </w:pPr>
      <w:r w:rsidRPr="0074427A">
        <w:rPr>
          <w:rFonts w:cs="David" w:hint="cs"/>
          <w:sz w:val="24"/>
          <w:szCs w:val="24"/>
          <w:rtl/>
        </w:rPr>
        <w:t>כמו כן</w:t>
      </w:r>
      <w:r>
        <w:rPr>
          <w:rFonts w:cs="David" w:hint="cs"/>
          <w:sz w:val="24"/>
          <w:szCs w:val="24"/>
          <w:rtl/>
        </w:rPr>
        <w:t>,</w:t>
      </w:r>
      <w:r w:rsidRPr="0074427A">
        <w:rPr>
          <w:rFonts w:cs="David" w:hint="cs"/>
          <w:sz w:val="24"/>
          <w:szCs w:val="24"/>
          <w:rtl/>
        </w:rPr>
        <w:t xml:space="preserve"> הוסברו לי החלופות הטיפוליות</w:t>
      </w:r>
      <w:r w:rsidRPr="0074427A" w:rsidDel="00D15329">
        <w:rPr>
          <w:rFonts w:cs="David" w:hint="cs"/>
          <w:sz w:val="24"/>
          <w:szCs w:val="24"/>
          <w:rtl/>
        </w:rPr>
        <w:t xml:space="preserve"> </w:t>
      </w:r>
      <w:r w:rsidRPr="0074427A">
        <w:rPr>
          <w:rFonts w:cs="David" w:hint="cs"/>
          <w:sz w:val="24"/>
          <w:szCs w:val="24"/>
          <w:rtl/>
        </w:rPr>
        <w:t xml:space="preserve">הקיימות </w:t>
      </w:r>
      <w:r w:rsidRPr="0053545A">
        <w:rPr>
          <w:rFonts w:cs="David" w:hint="cs"/>
          <w:sz w:val="24"/>
          <w:szCs w:val="24"/>
          <w:rtl/>
        </w:rPr>
        <w:t>לטיפול במצבי</w:t>
      </w:r>
      <w:r w:rsidR="0053545A" w:rsidRPr="0053545A">
        <w:rPr>
          <w:rFonts w:cs="David" w:hint="cs"/>
          <w:sz w:val="24"/>
          <w:szCs w:val="24"/>
          <w:rtl/>
        </w:rPr>
        <w:t>,</w:t>
      </w:r>
      <w:r w:rsidRPr="0053545A">
        <w:rPr>
          <w:rFonts w:cs="David" w:hint="cs"/>
          <w:sz w:val="24"/>
          <w:szCs w:val="24"/>
          <w:rtl/>
        </w:rPr>
        <w:t xml:space="preserve"> </w:t>
      </w:r>
      <w:r w:rsidR="0053545A" w:rsidRPr="0053545A">
        <w:rPr>
          <w:rFonts w:cs="David" w:hint="cs"/>
          <w:sz w:val="24"/>
          <w:szCs w:val="24"/>
          <w:rtl/>
        </w:rPr>
        <w:t>כולל ניתוח קיסרי או לידת עכוז</w:t>
      </w:r>
      <w:r w:rsidR="0053545A" w:rsidRPr="0053545A">
        <w:rPr>
          <w:rFonts w:ascii="David" w:hAnsi="David" w:cs="David" w:hint="cs"/>
          <w:sz w:val="24"/>
          <w:szCs w:val="24"/>
          <w:rtl/>
        </w:rPr>
        <w:t>.</w:t>
      </w:r>
    </w:p>
    <w:p w:rsidR="00B549F3" w:rsidRDefault="00B161DD" w:rsidP="00B549F3">
      <w:pPr>
        <w:jc w:val="both"/>
        <w:rPr>
          <w:rFonts w:cs="David"/>
          <w:sz w:val="24"/>
          <w:szCs w:val="24"/>
          <w:rtl/>
        </w:rPr>
      </w:pPr>
      <w:r w:rsidRPr="0074427A">
        <w:rPr>
          <w:rFonts w:cs="David" w:hint="cs"/>
          <w:sz w:val="24"/>
          <w:szCs w:val="24"/>
          <w:rtl/>
        </w:rPr>
        <w:t>כמו כן</w:t>
      </w:r>
      <w:r>
        <w:rPr>
          <w:rFonts w:cs="David" w:hint="cs"/>
          <w:sz w:val="24"/>
          <w:szCs w:val="24"/>
          <w:rtl/>
        </w:rPr>
        <w:t>,</w:t>
      </w:r>
      <w:r w:rsidRPr="0074427A">
        <w:rPr>
          <w:rFonts w:cs="David" w:hint="cs"/>
          <w:sz w:val="24"/>
          <w:szCs w:val="24"/>
          <w:rtl/>
        </w:rPr>
        <w:t xml:space="preserve"> </w:t>
      </w:r>
      <w:r w:rsidR="00B549F3">
        <w:rPr>
          <w:rFonts w:cs="David" w:hint="cs"/>
          <w:sz w:val="24"/>
          <w:szCs w:val="24"/>
          <w:rtl/>
        </w:rPr>
        <w:t xml:space="preserve">אני מצהירה ומאשרת בזאת כי </w:t>
      </w:r>
      <w:r w:rsidRPr="0074427A">
        <w:rPr>
          <w:rFonts w:cs="David" w:hint="cs"/>
          <w:sz w:val="24"/>
          <w:szCs w:val="24"/>
          <w:rtl/>
        </w:rPr>
        <w:t xml:space="preserve">הוסברו לי </w:t>
      </w:r>
      <w:r w:rsidR="00B549F3">
        <w:rPr>
          <w:rFonts w:cs="David" w:hint="cs"/>
          <w:sz w:val="24"/>
          <w:szCs w:val="24"/>
          <w:rtl/>
        </w:rPr>
        <w:t>תופעות הלוואי לאחר הפעולה ו</w:t>
      </w:r>
      <w:r w:rsidRPr="0074427A">
        <w:rPr>
          <w:rFonts w:cs="David" w:hint="cs"/>
          <w:sz w:val="24"/>
          <w:szCs w:val="24"/>
          <w:rtl/>
        </w:rPr>
        <w:t>הסיכונים והסיבוכים האפשריים</w:t>
      </w:r>
      <w:r>
        <w:rPr>
          <w:rFonts w:cs="David" w:hint="cs"/>
          <w:sz w:val="24"/>
          <w:szCs w:val="24"/>
          <w:rtl/>
        </w:rPr>
        <w:t>,</w:t>
      </w:r>
      <w:r w:rsidRPr="0074427A">
        <w:rPr>
          <w:rFonts w:cs="David" w:hint="cs"/>
          <w:sz w:val="24"/>
          <w:szCs w:val="24"/>
          <w:rtl/>
        </w:rPr>
        <w:t xml:space="preserve"> לרבות: </w:t>
      </w:r>
      <w:r w:rsidR="00B549F3" w:rsidRPr="00B549F3">
        <w:rPr>
          <w:rFonts w:cs="David"/>
          <w:sz w:val="24"/>
          <w:szCs w:val="24"/>
          <w:rtl/>
        </w:rPr>
        <w:t xml:space="preserve">האטות בדופק העובר, אשר לעתים חולפות ללא טיפול. לעתים נדירות, עלול להיווצר מצב בו יחוייב ביצוע ניתוח קיסרי מיידי. בספרות הרפואית תוארו  מקרי מוות עובר לאחר ניסיון היפוך חיצוני. </w:t>
      </w:r>
    </w:p>
    <w:p w:rsidR="00B161DD" w:rsidRDefault="00B549F3" w:rsidP="00B549F3">
      <w:pPr>
        <w:jc w:val="both"/>
        <w:rPr>
          <w:rFonts w:cs="David"/>
          <w:sz w:val="24"/>
          <w:szCs w:val="24"/>
          <w:rtl/>
        </w:rPr>
      </w:pPr>
      <w:r w:rsidRPr="00B549F3">
        <w:rPr>
          <w:rFonts w:cs="David"/>
          <w:sz w:val="24"/>
          <w:szCs w:val="24"/>
          <w:rtl/>
        </w:rPr>
        <w:t>לאחר השחרור, הובהר לי כי עלי לעקוב בקפדנות אחר תחושת תנועות העובר, ובכל הפחתה סובייקטיבית בתחושת התנועות לשוב מייד להערכה מיילדותית.</w:t>
      </w:r>
    </w:p>
    <w:p w:rsidR="00B161DD" w:rsidRPr="004473BA" w:rsidRDefault="00B161DD" w:rsidP="00B549F3">
      <w:pPr>
        <w:spacing w:line="240" w:lineRule="auto"/>
        <w:jc w:val="both"/>
        <w:rPr>
          <w:rFonts w:ascii="David" w:hAnsi="David" w:cs="David"/>
          <w:sz w:val="24"/>
          <w:szCs w:val="24"/>
          <w:rtl/>
        </w:rPr>
      </w:pPr>
      <w:r w:rsidRPr="004473BA">
        <w:rPr>
          <w:rFonts w:ascii="David" w:hAnsi="David" w:cs="David" w:hint="cs"/>
          <w:sz w:val="24"/>
          <w:szCs w:val="24"/>
          <w:rtl/>
        </w:rPr>
        <w:t xml:space="preserve">אני מצהירה ומאשרת בזאת כי הוסבר לי ואני </w:t>
      </w:r>
      <w:r w:rsidR="00B549F3">
        <w:rPr>
          <w:rFonts w:ascii="David" w:hAnsi="David" w:cs="David" w:hint="cs"/>
          <w:sz w:val="24"/>
          <w:szCs w:val="24"/>
          <w:rtl/>
        </w:rPr>
        <w:t>מבינה</w:t>
      </w:r>
      <w:r w:rsidRPr="004473BA">
        <w:rPr>
          <w:rFonts w:ascii="David" w:hAnsi="David" w:cs="David" w:hint="cs"/>
          <w:sz w:val="24"/>
          <w:szCs w:val="24"/>
          <w:rtl/>
        </w:rPr>
        <w:t xml:space="preserve"> שקיימת אפשרות שתוך מהלך</w:t>
      </w:r>
      <w:r w:rsidR="00B549F3">
        <w:rPr>
          <w:rFonts w:ascii="David" w:hAnsi="David" w:cs="David" w:hint="cs"/>
          <w:sz w:val="24"/>
          <w:szCs w:val="24"/>
          <w:rtl/>
        </w:rPr>
        <w:t xml:space="preserve"> ניסיון היפוך חיצוני של עובר במנח עכוז</w:t>
      </w:r>
      <w:r w:rsidRPr="004473BA">
        <w:rPr>
          <w:rFonts w:ascii="David" w:hAnsi="David" w:cs="David" w:hint="cs"/>
          <w:sz w:val="24"/>
          <w:szCs w:val="24"/>
          <w:rtl/>
        </w:rPr>
        <w:t xml:space="preserve"> יתברר שיש צורך להרחיב את היקפ</w:t>
      </w:r>
      <w:r w:rsidR="00B549F3">
        <w:rPr>
          <w:rFonts w:ascii="David" w:hAnsi="David" w:cs="David" w:hint="cs"/>
          <w:sz w:val="24"/>
          <w:szCs w:val="24"/>
          <w:rtl/>
        </w:rPr>
        <w:t>ו</w:t>
      </w:r>
      <w:r w:rsidRPr="004473BA">
        <w:rPr>
          <w:rFonts w:ascii="David" w:hAnsi="David" w:cs="David" w:hint="cs"/>
          <w:sz w:val="24"/>
          <w:szCs w:val="24"/>
          <w:rtl/>
        </w:rPr>
        <w:t>, לשנות</w:t>
      </w:r>
      <w:r w:rsidR="00B549F3">
        <w:rPr>
          <w:rFonts w:ascii="David" w:hAnsi="David" w:cs="David" w:hint="cs"/>
          <w:sz w:val="24"/>
          <w:szCs w:val="24"/>
          <w:rtl/>
        </w:rPr>
        <w:t>ו</w:t>
      </w:r>
      <w:r w:rsidRPr="004473BA">
        <w:rPr>
          <w:rFonts w:ascii="David" w:hAnsi="David" w:cs="David" w:hint="cs"/>
          <w:sz w:val="24"/>
          <w:szCs w:val="24"/>
          <w:rtl/>
        </w:rPr>
        <w:t xml:space="preserve"> או לנקוט בהליכים אחרים או נוספים </w:t>
      </w:r>
      <w:r>
        <w:rPr>
          <w:rFonts w:ascii="David" w:hAnsi="David" w:cs="David" w:hint="cs"/>
          <w:sz w:val="24"/>
          <w:szCs w:val="24"/>
          <w:rtl/>
        </w:rPr>
        <w:t>שלא ניתן לצפותם</w:t>
      </w:r>
      <w:r w:rsidRPr="004473BA">
        <w:rPr>
          <w:rFonts w:ascii="David" w:hAnsi="David" w:cs="David" w:hint="cs"/>
          <w:sz w:val="24"/>
          <w:szCs w:val="24"/>
          <w:rtl/>
        </w:rPr>
        <w:t xml:space="preserve"> מראש לצורך הצלת חיים,</w:t>
      </w:r>
      <w:r>
        <w:rPr>
          <w:rFonts w:ascii="David" w:hAnsi="David" w:cs="David" w:hint="cs"/>
          <w:sz w:val="24"/>
          <w:szCs w:val="24"/>
          <w:rtl/>
        </w:rPr>
        <w:t xml:space="preserve"> או</w:t>
      </w:r>
      <w:r w:rsidRPr="004473BA">
        <w:rPr>
          <w:rFonts w:ascii="David" w:hAnsi="David" w:cs="David" w:hint="cs"/>
          <w:sz w:val="24"/>
          <w:szCs w:val="24"/>
          <w:rtl/>
        </w:rPr>
        <w:t xml:space="preserve"> מניעת נזק גופני. לפיכך,</w:t>
      </w:r>
      <w:r w:rsidRPr="004473BA">
        <w:rPr>
          <w:rFonts w:ascii="David" w:hAnsi="David" w:cs="David"/>
          <w:sz w:val="24"/>
          <w:szCs w:val="24"/>
        </w:rPr>
        <w:t xml:space="preserve"> </w:t>
      </w:r>
      <w:r w:rsidRPr="004473BA">
        <w:rPr>
          <w:rFonts w:ascii="David" w:hAnsi="David" w:cs="David" w:hint="cs"/>
          <w:sz w:val="24"/>
          <w:szCs w:val="24"/>
          <w:rtl/>
        </w:rPr>
        <w:t xml:space="preserve">אני </w:t>
      </w:r>
      <w:r w:rsidR="00B549F3">
        <w:rPr>
          <w:rFonts w:ascii="David" w:hAnsi="David" w:cs="David" w:hint="cs"/>
          <w:sz w:val="24"/>
          <w:szCs w:val="24"/>
          <w:rtl/>
        </w:rPr>
        <w:t>מסכימה</w:t>
      </w:r>
      <w:r w:rsidRPr="004473BA">
        <w:rPr>
          <w:rFonts w:ascii="David" w:hAnsi="David" w:cs="David"/>
          <w:sz w:val="24"/>
          <w:szCs w:val="24"/>
        </w:rPr>
        <w:t xml:space="preserve"> </w:t>
      </w:r>
      <w:r w:rsidRPr="004473BA">
        <w:rPr>
          <w:rFonts w:ascii="David" w:hAnsi="David" w:cs="David" w:hint="cs"/>
          <w:sz w:val="24"/>
          <w:szCs w:val="24"/>
          <w:rtl/>
        </w:rPr>
        <w:t>גם</w:t>
      </w:r>
      <w:r w:rsidRPr="004473BA">
        <w:rPr>
          <w:rFonts w:ascii="David" w:hAnsi="David" w:cs="David"/>
          <w:sz w:val="24"/>
          <w:szCs w:val="24"/>
        </w:rPr>
        <w:t xml:space="preserve"> </w:t>
      </w:r>
      <w:r w:rsidRPr="004473BA">
        <w:rPr>
          <w:rFonts w:ascii="David" w:hAnsi="David" w:cs="David" w:hint="cs"/>
          <w:sz w:val="24"/>
          <w:szCs w:val="24"/>
          <w:rtl/>
        </w:rPr>
        <w:t>לאותה</w:t>
      </w:r>
      <w:r w:rsidRPr="004473BA">
        <w:rPr>
          <w:rFonts w:ascii="David" w:hAnsi="David" w:cs="David"/>
          <w:sz w:val="24"/>
          <w:szCs w:val="24"/>
        </w:rPr>
        <w:t xml:space="preserve"> </w:t>
      </w:r>
      <w:r w:rsidRPr="004473BA">
        <w:rPr>
          <w:rFonts w:ascii="David" w:hAnsi="David" w:cs="David" w:hint="cs"/>
          <w:sz w:val="24"/>
          <w:szCs w:val="24"/>
          <w:rtl/>
        </w:rPr>
        <w:t>הרחבה,</w:t>
      </w:r>
      <w:r w:rsidRPr="004473BA">
        <w:rPr>
          <w:rFonts w:ascii="David" w:hAnsi="David" w:cs="David"/>
          <w:sz w:val="24"/>
          <w:szCs w:val="24"/>
        </w:rPr>
        <w:t xml:space="preserve"> </w:t>
      </w:r>
      <w:r w:rsidRPr="004473BA">
        <w:rPr>
          <w:rFonts w:ascii="David" w:hAnsi="David" w:cs="David" w:hint="cs"/>
          <w:sz w:val="24"/>
          <w:szCs w:val="24"/>
          <w:rtl/>
        </w:rPr>
        <w:t>שינוי</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ביצוע</w:t>
      </w:r>
      <w:r w:rsidRPr="004473BA">
        <w:rPr>
          <w:rFonts w:ascii="David" w:hAnsi="David" w:cs="David"/>
          <w:sz w:val="24"/>
          <w:szCs w:val="24"/>
        </w:rPr>
        <w:t xml:space="preserve"> </w:t>
      </w:r>
      <w:r w:rsidRPr="004473BA">
        <w:rPr>
          <w:rFonts w:ascii="David" w:hAnsi="David" w:cs="David" w:hint="cs"/>
          <w:sz w:val="24"/>
          <w:szCs w:val="24"/>
          <w:rtl/>
        </w:rPr>
        <w:t>הליכים</w:t>
      </w:r>
      <w:r w:rsidRPr="004473BA">
        <w:rPr>
          <w:rFonts w:ascii="David" w:hAnsi="David" w:cs="David"/>
          <w:sz w:val="24"/>
          <w:szCs w:val="24"/>
        </w:rPr>
        <w:t xml:space="preserve"> </w:t>
      </w:r>
      <w:r w:rsidRPr="004473BA">
        <w:rPr>
          <w:rFonts w:ascii="David" w:hAnsi="David" w:cs="David" w:hint="cs"/>
          <w:sz w:val="24"/>
          <w:szCs w:val="24"/>
          <w:rtl/>
        </w:rPr>
        <w:t>אחרים</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נוספים</w:t>
      </w:r>
      <w:r w:rsidRPr="004473BA">
        <w:rPr>
          <w:rFonts w:ascii="David" w:hAnsi="David" w:cs="David"/>
          <w:sz w:val="24"/>
          <w:szCs w:val="24"/>
        </w:rPr>
        <w:t xml:space="preserve"> </w:t>
      </w:r>
      <w:r w:rsidRPr="004473BA">
        <w:rPr>
          <w:rFonts w:ascii="David" w:hAnsi="David" w:cs="David" w:hint="cs"/>
          <w:sz w:val="24"/>
          <w:szCs w:val="24"/>
          <w:rtl/>
        </w:rPr>
        <w:t>לרבות</w:t>
      </w:r>
      <w:r w:rsidRPr="004473BA">
        <w:rPr>
          <w:rFonts w:ascii="David" w:hAnsi="David" w:cs="David"/>
          <w:sz w:val="24"/>
          <w:szCs w:val="24"/>
        </w:rPr>
        <w:t xml:space="preserve"> </w:t>
      </w:r>
      <w:r w:rsidRPr="004473BA">
        <w:rPr>
          <w:rFonts w:ascii="David" w:hAnsi="David" w:cs="David" w:hint="cs"/>
          <w:sz w:val="24"/>
          <w:szCs w:val="24"/>
          <w:rtl/>
        </w:rPr>
        <w:t>פעולות</w:t>
      </w:r>
      <w:r w:rsidRPr="004473BA">
        <w:rPr>
          <w:rFonts w:ascii="David" w:hAnsi="David" w:cs="David"/>
          <w:sz w:val="24"/>
          <w:szCs w:val="24"/>
        </w:rPr>
        <w:t xml:space="preserve"> </w:t>
      </w:r>
      <w:r w:rsidRPr="004473BA">
        <w:rPr>
          <w:rFonts w:ascii="David" w:hAnsi="David" w:cs="David" w:hint="cs"/>
          <w:sz w:val="24"/>
          <w:szCs w:val="24"/>
          <w:rtl/>
        </w:rPr>
        <w:t>שלדעת</w:t>
      </w:r>
      <w:r w:rsidRPr="004473BA">
        <w:rPr>
          <w:rFonts w:ascii="David" w:hAnsi="David" w:cs="David"/>
          <w:sz w:val="24"/>
          <w:szCs w:val="24"/>
        </w:rPr>
        <w:t xml:space="preserve"> </w:t>
      </w:r>
      <w:r w:rsidRPr="004473BA">
        <w:rPr>
          <w:rFonts w:ascii="David" w:hAnsi="David" w:cs="David" w:hint="cs"/>
          <w:sz w:val="24"/>
          <w:szCs w:val="24"/>
          <w:rtl/>
        </w:rPr>
        <w:t>רופאי</w:t>
      </w:r>
      <w:r w:rsidRPr="004473BA">
        <w:rPr>
          <w:rFonts w:ascii="David" w:hAnsi="David" w:cs="David"/>
          <w:sz w:val="24"/>
          <w:szCs w:val="24"/>
        </w:rPr>
        <w:t xml:space="preserve"> </w:t>
      </w:r>
      <w:r w:rsidRPr="004473BA">
        <w:rPr>
          <w:rFonts w:ascii="David" w:hAnsi="David" w:cs="David" w:hint="cs"/>
          <w:sz w:val="24"/>
          <w:szCs w:val="24"/>
          <w:rtl/>
        </w:rPr>
        <w:t>בית החולים</w:t>
      </w:r>
      <w:r w:rsidRPr="004473BA">
        <w:rPr>
          <w:rFonts w:ascii="David" w:hAnsi="David" w:cs="David"/>
          <w:sz w:val="24"/>
          <w:szCs w:val="24"/>
        </w:rPr>
        <w:t xml:space="preserve"> </w:t>
      </w:r>
      <w:r w:rsidRPr="004473BA">
        <w:rPr>
          <w:rFonts w:ascii="David" w:hAnsi="David" w:cs="David" w:hint="cs"/>
          <w:sz w:val="24"/>
          <w:szCs w:val="24"/>
          <w:rtl/>
        </w:rPr>
        <w:t>יהיו</w:t>
      </w:r>
      <w:r w:rsidRPr="004473BA">
        <w:rPr>
          <w:rFonts w:ascii="David" w:hAnsi="David" w:cs="David"/>
          <w:sz w:val="24"/>
          <w:szCs w:val="24"/>
        </w:rPr>
        <w:t xml:space="preserve"> </w:t>
      </w:r>
      <w:r w:rsidRPr="004473BA">
        <w:rPr>
          <w:rFonts w:ascii="David" w:hAnsi="David" w:cs="David" w:hint="cs"/>
          <w:sz w:val="24"/>
          <w:szCs w:val="24"/>
          <w:rtl/>
        </w:rPr>
        <w:t>חיוניות</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דרושות</w:t>
      </w:r>
      <w:r w:rsidRPr="004473BA">
        <w:rPr>
          <w:rFonts w:ascii="David" w:hAnsi="David" w:cs="David"/>
          <w:sz w:val="24"/>
          <w:szCs w:val="24"/>
        </w:rPr>
        <w:t xml:space="preserve"> </w:t>
      </w:r>
      <w:r w:rsidRPr="004473BA">
        <w:rPr>
          <w:rFonts w:ascii="David" w:hAnsi="David" w:cs="David" w:hint="cs"/>
          <w:sz w:val="24"/>
          <w:szCs w:val="24"/>
          <w:rtl/>
        </w:rPr>
        <w:t>במהלך</w:t>
      </w:r>
      <w:r w:rsidRPr="004473BA">
        <w:rPr>
          <w:rFonts w:ascii="David" w:hAnsi="David" w:cs="David"/>
          <w:sz w:val="24"/>
          <w:szCs w:val="24"/>
        </w:rPr>
        <w:t xml:space="preserve"> </w:t>
      </w:r>
      <w:r w:rsidR="00B549F3">
        <w:rPr>
          <w:rFonts w:ascii="David" w:hAnsi="David" w:cs="David" w:hint="cs"/>
          <w:sz w:val="24"/>
          <w:szCs w:val="24"/>
          <w:rtl/>
        </w:rPr>
        <w:t>הפעולה העיקרית או מייד לאחריה.</w:t>
      </w:r>
      <w:r>
        <w:rPr>
          <w:rFonts w:ascii="David" w:hAnsi="David" w:cs="David" w:hint="cs"/>
          <w:sz w:val="24"/>
          <w:szCs w:val="24"/>
          <w:rtl/>
        </w:rPr>
        <w:t xml:space="preserve"> </w:t>
      </w:r>
    </w:p>
    <w:p w:rsidR="00380A89" w:rsidRPr="00272B40" w:rsidRDefault="00380A89" w:rsidP="00380480">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ידוע</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w:t>
      </w:r>
      <w:r>
        <w:rPr>
          <w:rFonts w:ascii="David" w:hAnsi="David" w:cs="David" w:hint="cs"/>
          <w:sz w:val="24"/>
          <w:szCs w:val="24"/>
          <w:rtl/>
        </w:rPr>
        <w:t>אם</w:t>
      </w:r>
      <w:r w:rsidRPr="00272B40">
        <w:rPr>
          <w:rFonts w:ascii="David" w:hAnsi="David" w:cs="David"/>
          <w:sz w:val="24"/>
          <w:szCs w:val="24"/>
        </w:rPr>
        <w:t xml:space="preserve"> </w:t>
      </w:r>
      <w:r w:rsidRPr="00272B40">
        <w:rPr>
          <w:rFonts w:ascii="David" w:hAnsi="David" w:cs="David"/>
          <w:sz w:val="24"/>
          <w:szCs w:val="24"/>
          <w:rtl/>
        </w:rPr>
        <w:t>המרכז</w:t>
      </w:r>
      <w:r w:rsidRPr="00272B40">
        <w:rPr>
          <w:rFonts w:ascii="David" w:hAnsi="David" w:cs="David"/>
          <w:sz w:val="24"/>
          <w:szCs w:val="24"/>
        </w:rPr>
        <w:t xml:space="preserve"> </w:t>
      </w:r>
      <w:r w:rsidRPr="00272B40">
        <w:rPr>
          <w:rFonts w:ascii="David" w:hAnsi="David" w:cs="David"/>
          <w:sz w:val="24"/>
          <w:szCs w:val="24"/>
          <w:rtl/>
        </w:rPr>
        <w:t>הרפואי</w:t>
      </w:r>
      <w:r w:rsidRPr="00272B40">
        <w:rPr>
          <w:rFonts w:ascii="David" w:hAnsi="David" w:cs="David"/>
          <w:sz w:val="24"/>
          <w:szCs w:val="24"/>
        </w:rPr>
        <w:t xml:space="preserve"> </w:t>
      </w:r>
      <w:r w:rsidRPr="00272B40">
        <w:rPr>
          <w:rFonts w:ascii="David" w:hAnsi="David" w:cs="David"/>
          <w:sz w:val="24"/>
          <w:szCs w:val="24"/>
          <w:rtl/>
        </w:rPr>
        <w:t>הינו בעל</w:t>
      </w:r>
      <w:r w:rsidRPr="00272B40">
        <w:rPr>
          <w:rFonts w:ascii="David" w:hAnsi="David" w:cs="David"/>
          <w:sz w:val="24"/>
          <w:szCs w:val="24"/>
        </w:rPr>
        <w:t xml:space="preserve"> </w:t>
      </w:r>
      <w:r w:rsidRPr="00272B40">
        <w:rPr>
          <w:rFonts w:ascii="David" w:hAnsi="David" w:cs="David"/>
          <w:sz w:val="24"/>
          <w:szCs w:val="24"/>
          <w:rtl/>
        </w:rPr>
        <w:t>סינוף</w:t>
      </w:r>
      <w:r w:rsidRPr="00272B40">
        <w:rPr>
          <w:rFonts w:ascii="David" w:hAnsi="David" w:cs="David"/>
          <w:sz w:val="24"/>
          <w:szCs w:val="24"/>
        </w:rPr>
        <w:t xml:space="preserve"> </w:t>
      </w:r>
      <w:r w:rsidRPr="00272B40">
        <w:rPr>
          <w:rFonts w:ascii="David" w:hAnsi="David" w:cs="David"/>
          <w:sz w:val="24"/>
          <w:szCs w:val="24"/>
          <w:rtl/>
        </w:rPr>
        <w:t>אוניברסיטאי, במהלך</w:t>
      </w:r>
      <w:r w:rsidRPr="00272B40">
        <w:rPr>
          <w:rFonts w:ascii="David" w:hAnsi="David" w:cs="David"/>
          <w:sz w:val="24"/>
          <w:szCs w:val="24"/>
        </w:rPr>
        <w:t xml:space="preserve"> </w:t>
      </w:r>
      <w:r w:rsidRPr="00272B40">
        <w:rPr>
          <w:rFonts w:ascii="David" w:hAnsi="David" w:cs="David"/>
          <w:sz w:val="24"/>
          <w:szCs w:val="24"/>
          <w:rtl/>
        </w:rPr>
        <w:t>ה</w:t>
      </w:r>
      <w:r>
        <w:rPr>
          <w:rFonts w:ascii="David" w:hAnsi="David" w:cs="David" w:hint="cs"/>
          <w:sz w:val="24"/>
          <w:szCs w:val="24"/>
          <w:rtl/>
        </w:rPr>
        <w:t>ה</w:t>
      </w:r>
      <w:r w:rsidRPr="00272B40">
        <w:rPr>
          <w:rFonts w:ascii="David" w:hAnsi="David" w:cs="David"/>
          <w:sz w:val="24"/>
          <w:szCs w:val="24"/>
          <w:rtl/>
        </w:rPr>
        <w:t>ערכה</w:t>
      </w:r>
      <w:r w:rsidRPr="00272B40">
        <w:rPr>
          <w:rFonts w:ascii="David" w:hAnsi="David" w:cs="David"/>
          <w:sz w:val="24"/>
          <w:szCs w:val="24"/>
        </w:rPr>
        <w:t xml:space="preserve"> </w:t>
      </w:r>
      <w:r w:rsidRPr="00272B40">
        <w:rPr>
          <w:rFonts w:ascii="David" w:hAnsi="David" w:cs="David"/>
          <w:sz w:val="24"/>
          <w:szCs w:val="24"/>
          <w:rtl/>
        </w:rPr>
        <w:t>והטיפול</w:t>
      </w:r>
      <w:r w:rsidRPr="00272B40">
        <w:rPr>
          <w:rFonts w:ascii="David" w:hAnsi="David" w:cs="David"/>
          <w:sz w:val="24"/>
          <w:szCs w:val="24"/>
        </w:rPr>
        <w:t xml:space="preserve"> </w:t>
      </w:r>
      <w:r w:rsidRPr="00272B40">
        <w:rPr>
          <w:rFonts w:ascii="David" w:hAnsi="David" w:cs="David"/>
          <w:sz w:val="24"/>
          <w:szCs w:val="24"/>
          <w:rtl/>
        </w:rPr>
        <w:t>עשויים</w:t>
      </w:r>
      <w:r w:rsidRPr="00272B40">
        <w:rPr>
          <w:rFonts w:ascii="David" w:hAnsi="David" w:cs="David"/>
          <w:sz w:val="24"/>
          <w:szCs w:val="24"/>
        </w:rPr>
        <w:t xml:space="preserve"> </w:t>
      </w:r>
      <w:r w:rsidRPr="00272B40">
        <w:rPr>
          <w:rFonts w:ascii="David" w:hAnsi="David" w:cs="David"/>
          <w:sz w:val="24"/>
          <w:szCs w:val="24"/>
          <w:rtl/>
        </w:rPr>
        <w:t>לקחת</w:t>
      </w:r>
      <w:r w:rsidRPr="00272B40">
        <w:rPr>
          <w:rFonts w:ascii="David" w:hAnsi="David" w:cs="David"/>
          <w:sz w:val="24"/>
          <w:szCs w:val="24"/>
        </w:rPr>
        <w:t xml:space="preserve"> </w:t>
      </w:r>
      <w:r w:rsidRPr="00272B40">
        <w:rPr>
          <w:rFonts w:ascii="David" w:hAnsi="David" w:cs="David"/>
          <w:sz w:val="24"/>
          <w:szCs w:val="24"/>
          <w:rtl/>
        </w:rPr>
        <w:t>חלק</w:t>
      </w:r>
      <w:r w:rsidRPr="00272B40">
        <w:rPr>
          <w:rFonts w:ascii="David" w:hAnsi="David" w:cs="David"/>
          <w:sz w:val="24"/>
          <w:szCs w:val="24"/>
        </w:rPr>
        <w:t xml:space="preserve"> </w:t>
      </w:r>
      <w:r w:rsidRPr="00272B40">
        <w:rPr>
          <w:rFonts w:ascii="David" w:hAnsi="David" w:cs="David"/>
          <w:sz w:val="24"/>
          <w:szCs w:val="24"/>
          <w:rtl/>
        </w:rPr>
        <w:t>סטודנטים</w:t>
      </w:r>
      <w:r w:rsidRPr="00272B40">
        <w:rPr>
          <w:rFonts w:ascii="David" w:hAnsi="David" w:cs="David"/>
          <w:sz w:val="24"/>
          <w:szCs w:val="24"/>
        </w:rPr>
        <w:t xml:space="preserve"> </w:t>
      </w:r>
      <w:r w:rsidRPr="00272B40">
        <w:rPr>
          <w:rFonts w:ascii="David" w:hAnsi="David" w:cs="David"/>
          <w:sz w:val="24"/>
          <w:szCs w:val="24"/>
          <w:rtl/>
        </w:rPr>
        <w:t>בפיקוח ובהשגחה</w:t>
      </w:r>
      <w:r w:rsidRPr="00272B40">
        <w:rPr>
          <w:rFonts w:ascii="David" w:hAnsi="David" w:cs="David"/>
          <w:sz w:val="24"/>
          <w:szCs w:val="24"/>
        </w:rPr>
        <w:t xml:space="preserve"> </w:t>
      </w:r>
      <w:r w:rsidRPr="00272B40">
        <w:rPr>
          <w:rFonts w:ascii="David" w:hAnsi="David" w:cs="David"/>
          <w:sz w:val="24"/>
          <w:szCs w:val="24"/>
          <w:rtl/>
        </w:rPr>
        <w:t>מלאים</w:t>
      </w:r>
      <w:r w:rsidRPr="00272B40">
        <w:rPr>
          <w:rFonts w:ascii="David" w:hAnsi="David" w:cs="David"/>
          <w:sz w:val="24"/>
          <w:szCs w:val="24"/>
        </w:rPr>
        <w:t>.</w:t>
      </w:r>
      <w:r w:rsidRPr="00272B40">
        <w:rPr>
          <w:rFonts w:ascii="David" w:hAnsi="David" w:cs="David"/>
          <w:sz w:val="24"/>
          <w:szCs w:val="24"/>
          <w:rtl/>
        </w:rPr>
        <w:t xml:space="preserve"> </w:t>
      </w:r>
    </w:p>
    <w:p w:rsidR="00380A89" w:rsidRPr="00272B40" w:rsidRDefault="00380A89" w:rsidP="00B549F3">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יודעת</w:t>
      </w:r>
      <w:r w:rsidRPr="00272B40">
        <w:rPr>
          <w:rFonts w:ascii="David" w:hAnsi="David" w:cs="David"/>
          <w:sz w:val="24"/>
          <w:szCs w:val="24"/>
        </w:rPr>
        <w:t xml:space="preserve"> </w:t>
      </w:r>
      <w:r w:rsidRPr="00B549F3">
        <w:rPr>
          <w:rFonts w:ascii="David" w:hAnsi="David" w:cs="David"/>
          <w:sz w:val="24"/>
          <w:szCs w:val="24"/>
          <w:rtl/>
        </w:rPr>
        <w:t>ומסכי</w:t>
      </w:r>
      <w:r w:rsidR="00B549F3">
        <w:rPr>
          <w:rFonts w:ascii="David" w:hAnsi="David" w:cs="David" w:hint="cs"/>
          <w:sz w:val="24"/>
          <w:szCs w:val="24"/>
          <w:rtl/>
        </w:rPr>
        <w:t>מה</w:t>
      </w:r>
      <w:r w:rsidRPr="00B549F3">
        <w:rPr>
          <w:rFonts w:ascii="David" w:hAnsi="David" w:cs="David"/>
          <w:sz w:val="24"/>
          <w:szCs w:val="24"/>
        </w:rPr>
        <w:t xml:space="preserve"> </w:t>
      </w:r>
      <w:r w:rsidRPr="00B549F3">
        <w:rPr>
          <w:rFonts w:ascii="David" w:hAnsi="David" w:cs="David"/>
          <w:sz w:val="24"/>
          <w:szCs w:val="24"/>
          <w:rtl/>
        </w:rPr>
        <w:t>לכך</w:t>
      </w:r>
      <w:r w:rsidRPr="00B549F3">
        <w:rPr>
          <w:rFonts w:ascii="David" w:hAnsi="David" w:cs="David"/>
          <w:sz w:val="24"/>
          <w:szCs w:val="24"/>
        </w:rPr>
        <w:t xml:space="preserve"> </w:t>
      </w:r>
      <w:r w:rsidR="00B549F3" w:rsidRPr="00B549F3">
        <w:rPr>
          <w:rFonts w:ascii="David" w:hAnsi="David" w:cs="David" w:hint="cs"/>
          <w:sz w:val="24"/>
          <w:szCs w:val="24"/>
          <w:rtl/>
        </w:rPr>
        <w:t>שניסיון היפוך חיצוני של עובר במנח עכוז</w:t>
      </w:r>
      <w:r w:rsidRPr="00B549F3">
        <w:rPr>
          <w:rFonts w:ascii="David" w:hAnsi="David" w:cs="David"/>
          <w:sz w:val="24"/>
          <w:szCs w:val="24"/>
        </w:rPr>
        <w:t xml:space="preserve"> </w:t>
      </w:r>
      <w:r w:rsidRPr="00B549F3">
        <w:rPr>
          <w:rFonts w:ascii="David" w:hAnsi="David" w:cs="David"/>
          <w:sz w:val="24"/>
          <w:szCs w:val="24"/>
          <w:rtl/>
        </w:rPr>
        <w:t>וכל</w:t>
      </w:r>
      <w:r w:rsidRPr="00B549F3">
        <w:rPr>
          <w:rFonts w:ascii="David" w:hAnsi="David" w:cs="David"/>
          <w:sz w:val="24"/>
          <w:szCs w:val="24"/>
        </w:rPr>
        <w:t xml:space="preserve"> </w:t>
      </w:r>
      <w:r w:rsidRPr="00B549F3">
        <w:rPr>
          <w:rFonts w:ascii="David" w:hAnsi="David" w:cs="David"/>
          <w:sz w:val="24"/>
          <w:szCs w:val="24"/>
          <w:rtl/>
        </w:rPr>
        <w:t>ההליכים</w:t>
      </w:r>
      <w:r w:rsidRPr="00272B40">
        <w:rPr>
          <w:rFonts w:ascii="David" w:hAnsi="David" w:cs="David"/>
          <w:sz w:val="24"/>
          <w:szCs w:val="24"/>
        </w:rPr>
        <w:t xml:space="preserve"> </w:t>
      </w:r>
      <w:r w:rsidRPr="00272B40">
        <w:rPr>
          <w:rFonts w:ascii="David" w:hAnsi="David" w:cs="David"/>
          <w:sz w:val="24"/>
          <w:szCs w:val="24"/>
          <w:rtl/>
        </w:rPr>
        <w:t>העיקרים</w:t>
      </w:r>
      <w:r w:rsidRPr="00272B40">
        <w:rPr>
          <w:rFonts w:ascii="David" w:hAnsi="David" w:cs="David"/>
          <w:sz w:val="24"/>
          <w:szCs w:val="24"/>
        </w:rPr>
        <w:t xml:space="preserve"> </w:t>
      </w:r>
      <w:r w:rsidRPr="00272B40">
        <w:rPr>
          <w:rFonts w:ascii="David" w:hAnsi="David" w:cs="David"/>
          <w:sz w:val="24"/>
          <w:szCs w:val="24"/>
          <w:rtl/>
        </w:rPr>
        <w:t>ייעשו</w:t>
      </w:r>
      <w:r w:rsidRPr="00272B40">
        <w:rPr>
          <w:rFonts w:ascii="David" w:hAnsi="David" w:cs="David"/>
          <w:sz w:val="24"/>
          <w:szCs w:val="24"/>
        </w:rPr>
        <w:t xml:space="preserve"> </w:t>
      </w:r>
      <w:r w:rsidRPr="00272B40">
        <w:rPr>
          <w:rFonts w:ascii="David" w:hAnsi="David" w:cs="David"/>
          <w:sz w:val="24"/>
          <w:szCs w:val="24"/>
          <w:rtl/>
        </w:rPr>
        <w:t>על</w:t>
      </w:r>
      <w:r w:rsidRPr="00272B40">
        <w:rPr>
          <w:rFonts w:ascii="David" w:hAnsi="David" w:cs="David"/>
          <w:sz w:val="24"/>
          <w:szCs w:val="24"/>
        </w:rPr>
        <w:t xml:space="preserve"> </w:t>
      </w:r>
      <w:r w:rsidRPr="00272B40">
        <w:rPr>
          <w:rFonts w:ascii="David" w:hAnsi="David" w:cs="David"/>
          <w:sz w:val="24"/>
          <w:szCs w:val="24"/>
          <w:rtl/>
        </w:rPr>
        <w:t>ידי</w:t>
      </w:r>
      <w:r w:rsidRPr="00272B40">
        <w:rPr>
          <w:rFonts w:ascii="David" w:hAnsi="David" w:cs="David"/>
          <w:sz w:val="24"/>
          <w:szCs w:val="24"/>
        </w:rPr>
        <w:t xml:space="preserve"> </w:t>
      </w:r>
      <w:r w:rsidRPr="00272B40">
        <w:rPr>
          <w:rFonts w:ascii="David" w:hAnsi="David" w:cs="David"/>
          <w:sz w:val="24"/>
          <w:szCs w:val="24"/>
          <w:rtl/>
        </w:rPr>
        <w:t>מי שהדבר</w:t>
      </w:r>
      <w:r w:rsidRPr="00272B40">
        <w:rPr>
          <w:rFonts w:ascii="David" w:hAnsi="David" w:cs="David"/>
          <w:sz w:val="24"/>
          <w:szCs w:val="24"/>
        </w:rPr>
        <w:t xml:space="preserve"> </w:t>
      </w:r>
      <w:r w:rsidRPr="00272B40">
        <w:rPr>
          <w:rFonts w:ascii="David" w:hAnsi="David" w:cs="David"/>
          <w:sz w:val="24"/>
          <w:szCs w:val="24"/>
          <w:rtl/>
        </w:rPr>
        <w:t>יוטל</w:t>
      </w:r>
      <w:r w:rsidRPr="00272B40">
        <w:rPr>
          <w:rFonts w:ascii="David" w:hAnsi="David" w:cs="David"/>
          <w:sz w:val="24"/>
          <w:szCs w:val="24"/>
        </w:rPr>
        <w:t xml:space="preserve"> </w:t>
      </w:r>
      <w:r w:rsidRPr="00272B40">
        <w:rPr>
          <w:rFonts w:ascii="David" w:hAnsi="David" w:cs="David"/>
          <w:sz w:val="24"/>
          <w:szCs w:val="24"/>
          <w:rtl/>
        </w:rPr>
        <w:t>עליו</w:t>
      </w:r>
      <w:r w:rsidRPr="00272B40">
        <w:rPr>
          <w:rFonts w:ascii="David" w:hAnsi="David" w:cs="David"/>
          <w:sz w:val="24"/>
          <w:szCs w:val="24"/>
        </w:rPr>
        <w:t xml:space="preserve"> </w:t>
      </w:r>
      <w:r w:rsidRPr="00272B40">
        <w:rPr>
          <w:rFonts w:ascii="David" w:hAnsi="David" w:cs="David"/>
          <w:sz w:val="24"/>
          <w:szCs w:val="24"/>
          <w:rtl/>
        </w:rPr>
        <w:t>בהתאם</w:t>
      </w:r>
      <w:r w:rsidRPr="00272B40">
        <w:rPr>
          <w:rFonts w:ascii="David" w:hAnsi="David" w:cs="David"/>
          <w:sz w:val="24"/>
          <w:szCs w:val="24"/>
        </w:rPr>
        <w:t xml:space="preserve"> </w:t>
      </w:r>
      <w:r w:rsidRPr="00272B40">
        <w:rPr>
          <w:rFonts w:ascii="David" w:hAnsi="David" w:cs="David"/>
          <w:sz w:val="24"/>
          <w:szCs w:val="24"/>
          <w:rtl/>
        </w:rPr>
        <w:t>לנהלים</w:t>
      </w:r>
      <w:r w:rsidRPr="00272B40">
        <w:rPr>
          <w:rFonts w:ascii="David" w:hAnsi="David" w:cs="David"/>
          <w:sz w:val="24"/>
          <w:szCs w:val="24"/>
        </w:rPr>
        <w:t xml:space="preserve"> </w:t>
      </w:r>
      <w:r w:rsidRPr="00272B40">
        <w:rPr>
          <w:rFonts w:ascii="David" w:hAnsi="David" w:cs="David"/>
          <w:sz w:val="24"/>
          <w:szCs w:val="24"/>
          <w:rtl/>
        </w:rPr>
        <w:t>ולהוראות</w:t>
      </w:r>
      <w:r w:rsidRPr="00272B40">
        <w:rPr>
          <w:rFonts w:ascii="David" w:hAnsi="David" w:cs="David"/>
          <w:sz w:val="24"/>
          <w:szCs w:val="24"/>
        </w:rPr>
        <w:t xml:space="preserve"> </w:t>
      </w:r>
      <w:r w:rsidRPr="00272B40">
        <w:rPr>
          <w:rFonts w:ascii="David" w:hAnsi="David" w:cs="David"/>
          <w:sz w:val="24"/>
          <w:szCs w:val="24"/>
          <w:rtl/>
        </w:rPr>
        <w:t>של</w:t>
      </w:r>
      <w:r w:rsidRPr="00272B40">
        <w:rPr>
          <w:rFonts w:ascii="David" w:hAnsi="David" w:cs="David"/>
          <w:sz w:val="24"/>
          <w:szCs w:val="24"/>
        </w:rPr>
        <w:t xml:space="preserve"> </w:t>
      </w:r>
      <w:r w:rsidRPr="00272B40">
        <w:rPr>
          <w:rFonts w:ascii="David" w:hAnsi="David" w:cs="David"/>
          <w:sz w:val="24"/>
          <w:szCs w:val="24"/>
          <w:rtl/>
        </w:rPr>
        <w:t>המרכז</w:t>
      </w:r>
      <w:r w:rsidRPr="00272B40">
        <w:rPr>
          <w:rFonts w:ascii="David" w:hAnsi="David" w:cs="David"/>
          <w:sz w:val="24"/>
          <w:szCs w:val="24"/>
        </w:rPr>
        <w:t xml:space="preserve"> </w:t>
      </w:r>
      <w:r w:rsidRPr="00272B40">
        <w:rPr>
          <w:rFonts w:ascii="David" w:hAnsi="David" w:cs="David"/>
          <w:sz w:val="24"/>
          <w:szCs w:val="24"/>
          <w:rtl/>
        </w:rPr>
        <w:t>הרפואי</w:t>
      </w:r>
      <w:r w:rsidRPr="00272B40">
        <w:rPr>
          <w:rFonts w:ascii="David" w:hAnsi="David" w:cs="David"/>
          <w:sz w:val="24"/>
          <w:szCs w:val="24"/>
        </w:rPr>
        <w:t xml:space="preserve"> </w:t>
      </w:r>
      <w:r w:rsidRPr="00272B40">
        <w:rPr>
          <w:rFonts w:ascii="David" w:hAnsi="David" w:cs="David"/>
          <w:sz w:val="24"/>
          <w:szCs w:val="24"/>
          <w:rtl/>
        </w:rPr>
        <w:t>וכי</w:t>
      </w:r>
      <w:r w:rsidRPr="00272B40">
        <w:rPr>
          <w:rFonts w:ascii="David" w:hAnsi="David" w:cs="David"/>
          <w:sz w:val="24"/>
          <w:szCs w:val="24"/>
        </w:rPr>
        <w:t xml:space="preserve"> </w:t>
      </w:r>
      <w:r w:rsidRPr="00272B40">
        <w:rPr>
          <w:rFonts w:ascii="David" w:hAnsi="David" w:cs="David"/>
          <w:sz w:val="24"/>
          <w:szCs w:val="24"/>
          <w:rtl/>
        </w:rPr>
        <w:t>לא</w:t>
      </w:r>
      <w:r w:rsidRPr="00272B40">
        <w:rPr>
          <w:rFonts w:ascii="David" w:hAnsi="David" w:cs="David"/>
          <w:sz w:val="24"/>
          <w:szCs w:val="24"/>
        </w:rPr>
        <w:t xml:space="preserve"> </w:t>
      </w:r>
      <w:r w:rsidRPr="00272B40">
        <w:rPr>
          <w:rFonts w:ascii="David" w:hAnsi="David" w:cs="David"/>
          <w:sz w:val="24"/>
          <w:szCs w:val="24"/>
          <w:rtl/>
        </w:rPr>
        <w:t>הובטח</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שייעשו,</w:t>
      </w:r>
      <w:r w:rsidRPr="00272B40">
        <w:rPr>
          <w:rFonts w:ascii="David" w:hAnsi="David" w:cs="David"/>
          <w:sz w:val="24"/>
          <w:szCs w:val="24"/>
        </w:rPr>
        <w:t xml:space="preserve"> </w:t>
      </w:r>
      <w:r w:rsidRPr="00272B40">
        <w:rPr>
          <w:rFonts w:ascii="David" w:hAnsi="David" w:cs="David"/>
          <w:sz w:val="24"/>
          <w:szCs w:val="24"/>
          <w:rtl/>
        </w:rPr>
        <w:t>כולם או</w:t>
      </w:r>
      <w:r w:rsidRPr="00272B40">
        <w:rPr>
          <w:rFonts w:ascii="David" w:hAnsi="David" w:cs="David"/>
          <w:sz w:val="24"/>
          <w:szCs w:val="24"/>
        </w:rPr>
        <w:t xml:space="preserve"> </w:t>
      </w:r>
      <w:r w:rsidRPr="00272B40">
        <w:rPr>
          <w:rFonts w:ascii="David" w:hAnsi="David" w:cs="David"/>
          <w:sz w:val="24"/>
          <w:szCs w:val="24"/>
          <w:rtl/>
        </w:rPr>
        <w:t>חלקם,</w:t>
      </w:r>
      <w:r w:rsidRPr="00272B40">
        <w:rPr>
          <w:rFonts w:ascii="David" w:hAnsi="David" w:cs="David"/>
          <w:sz w:val="24"/>
          <w:szCs w:val="24"/>
        </w:rPr>
        <w:t xml:space="preserve"> </w:t>
      </w:r>
      <w:r w:rsidRPr="00272B40">
        <w:rPr>
          <w:rFonts w:ascii="David" w:hAnsi="David" w:cs="David"/>
          <w:sz w:val="24"/>
          <w:szCs w:val="24"/>
          <w:rtl/>
        </w:rPr>
        <w:t>בידי</w:t>
      </w:r>
      <w:r w:rsidRPr="00272B40">
        <w:rPr>
          <w:rFonts w:ascii="David" w:hAnsi="David" w:cs="David"/>
          <w:sz w:val="24"/>
          <w:szCs w:val="24"/>
        </w:rPr>
        <w:t xml:space="preserve"> </w:t>
      </w:r>
      <w:r w:rsidRPr="00272B40">
        <w:rPr>
          <w:rFonts w:ascii="David" w:hAnsi="David" w:cs="David"/>
          <w:sz w:val="24"/>
          <w:szCs w:val="24"/>
          <w:rtl/>
        </w:rPr>
        <w:t>אדם</w:t>
      </w:r>
      <w:r w:rsidRPr="00272B40">
        <w:rPr>
          <w:rFonts w:ascii="David" w:hAnsi="David" w:cs="David"/>
          <w:sz w:val="24"/>
          <w:szCs w:val="24"/>
        </w:rPr>
        <w:t xml:space="preserve"> </w:t>
      </w:r>
      <w:r w:rsidRPr="00272B40">
        <w:rPr>
          <w:rFonts w:ascii="David" w:hAnsi="David" w:cs="David"/>
          <w:sz w:val="24"/>
          <w:szCs w:val="24"/>
          <w:rtl/>
        </w:rPr>
        <w:t>מסוים</w:t>
      </w:r>
      <w:r w:rsidRPr="00272B40">
        <w:rPr>
          <w:rFonts w:ascii="David" w:hAnsi="David" w:cs="David"/>
          <w:sz w:val="24"/>
          <w:szCs w:val="24"/>
        </w:rPr>
        <w:t xml:space="preserve"> </w:t>
      </w:r>
      <w:r w:rsidRPr="00272B40">
        <w:rPr>
          <w:rFonts w:ascii="David" w:hAnsi="David" w:cs="David"/>
          <w:sz w:val="24"/>
          <w:szCs w:val="24"/>
          <w:rtl/>
        </w:rPr>
        <w:t>ובלבד</w:t>
      </w:r>
      <w:r w:rsidRPr="00272B40">
        <w:rPr>
          <w:rFonts w:ascii="David" w:hAnsi="David" w:cs="David"/>
          <w:sz w:val="24"/>
          <w:szCs w:val="24"/>
        </w:rPr>
        <w:t xml:space="preserve"> </w:t>
      </w:r>
      <w:r w:rsidRPr="00272B40">
        <w:rPr>
          <w:rFonts w:ascii="David" w:hAnsi="David" w:cs="David"/>
          <w:sz w:val="24"/>
          <w:szCs w:val="24"/>
          <w:rtl/>
        </w:rPr>
        <w:t>שייעשו</w:t>
      </w:r>
      <w:r w:rsidRPr="00272B40">
        <w:rPr>
          <w:rFonts w:ascii="David" w:hAnsi="David" w:cs="David"/>
          <w:sz w:val="24"/>
          <w:szCs w:val="24"/>
        </w:rPr>
        <w:t xml:space="preserve"> </w:t>
      </w:r>
      <w:r w:rsidRPr="00272B40">
        <w:rPr>
          <w:rFonts w:ascii="David" w:hAnsi="David" w:cs="David"/>
          <w:sz w:val="24"/>
          <w:szCs w:val="24"/>
          <w:rtl/>
        </w:rPr>
        <w:t>באחריות</w:t>
      </w:r>
      <w:r w:rsidRPr="00272B40">
        <w:rPr>
          <w:rFonts w:ascii="David" w:hAnsi="David" w:cs="David"/>
          <w:sz w:val="24"/>
          <w:szCs w:val="24"/>
        </w:rPr>
        <w:t xml:space="preserve"> </w:t>
      </w:r>
      <w:r w:rsidRPr="00272B40">
        <w:rPr>
          <w:rFonts w:ascii="David" w:hAnsi="David" w:cs="David"/>
          <w:sz w:val="24"/>
          <w:szCs w:val="24"/>
          <w:rtl/>
        </w:rPr>
        <w:t>המקובלת</w:t>
      </w:r>
      <w:r w:rsidRPr="00272B40">
        <w:rPr>
          <w:rFonts w:ascii="David" w:hAnsi="David" w:cs="David"/>
          <w:sz w:val="24"/>
          <w:szCs w:val="24"/>
        </w:rPr>
        <w:t xml:space="preserve"> </w:t>
      </w:r>
      <w:r w:rsidRPr="00272B40">
        <w:rPr>
          <w:rFonts w:ascii="David" w:hAnsi="David" w:cs="David"/>
          <w:sz w:val="24"/>
          <w:szCs w:val="24"/>
          <w:rtl/>
        </w:rPr>
        <w:t>ובכפוף</w:t>
      </w:r>
      <w:r w:rsidRPr="00272B40">
        <w:rPr>
          <w:rFonts w:ascii="David" w:hAnsi="David" w:cs="David"/>
          <w:sz w:val="24"/>
          <w:szCs w:val="24"/>
        </w:rPr>
        <w:t xml:space="preserve"> </w:t>
      </w:r>
      <w:r w:rsidRPr="00272B40">
        <w:rPr>
          <w:rFonts w:ascii="David" w:hAnsi="David" w:cs="David"/>
          <w:sz w:val="24"/>
          <w:szCs w:val="24"/>
          <w:rtl/>
        </w:rPr>
        <w:t>לחוק</w:t>
      </w:r>
      <w:r w:rsidRPr="00272B40">
        <w:rPr>
          <w:rFonts w:ascii="David" w:hAnsi="David" w:cs="David"/>
          <w:sz w:val="24"/>
          <w:szCs w:val="24"/>
        </w:rPr>
        <w:t>.</w:t>
      </w:r>
      <w:r w:rsidRPr="00272B40">
        <w:rPr>
          <w:rFonts w:ascii="David" w:hAnsi="David" w:cs="David"/>
          <w:sz w:val="24"/>
          <w:szCs w:val="24"/>
          <w:rtl/>
        </w:rPr>
        <w:t xml:space="preserve"> </w:t>
      </w:r>
    </w:p>
    <w:p w:rsidR="00380480" w:rsidRDefault="005E0434" w:rsidP="00B549F3">
      <w:pPr>
        <w:autoSpaceDE w:val="0"/>
        <w:autoSpaceDN w:val="0"/>
        <w:adjustRightInd w:val="0"/>
        <w:spacing w:after="120" w:line="240" w:lineRule="auto"/>
        <w:jc w:val="both"/>
        <w:rPr>
          <w:rFonts w:ascii="David" w:hAnsi="David" w:cs="David"/>
          <w:sz w:val="24"/>
          <w:szCs w:val="24"/>
          <w:rtl/>
        </w:rPr>
      </w:pPr>
      <w:permStart w:id="576940349" w:edGrp="everyone"/>
      <w:r>
        <w:rPr>
          <w:rFonts w:ascii="David" w:hAnsi="David" w:cs="David"/>
          <w:noProof/>
          <w:sz w:val="24"/>
          <w:szCs w:val="24"/>
          <w:rtl/>
        </w:rPr>
        <w:pict>
          <v:group id="_x0000_s1118" style="position:absolute;left:0;text-align:left;margin-left:17pt;margin-top:-61.15pt;width:431pt;height:85.2pt;z-index:251689984" coordorigin="1800,2296" coordsize="8620,1704">
            <v:rect id="Rectangle 1" o:spid="_x0000_s1119"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BE4023" w:rsidRPr="001D4560" w:rsidRDefault="00BE4023" w:rsidP="00BE4023">
                    <w:pPr>
                      <w:jc w:val="center"/>
                      <w:rPr>
                        <w:rFonts w:cs="David"/>
                        <w:sz w:val="18"/>
                        <w:szCs w:val="18"/>
                      </w:rPr>
                    </w:pPr>
                    <w:permStart w:id="863122262"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863122262"/>
                  </w:p>
                </w:txbxContent>
              </v:textbox>
            </v:rect>
            <v:group id="_x0000_s1120" style="position:absolute;left:1800;top:2296;width:4504;height:1704" coordorigin="1800,2296" coordsize="4504,1704">
              <v:rect id="Rectangle 34" o:spid="_x0000_s1121" style="position:absolute;left:1810;top:2296;width:4375;height:136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BE4023" w:rsidRDefault="00BE4023" w:rsidP="00BE4023">
                      <w:pPr>
                        <w:spacing w:after="0"/>
                        <w:jc w:val="center"/>
                        <w:rPr>
                          <w:rFonts w:ascii="David" w:hAnsi="David" w:cs="David"/>
                          <w:b/>
                          <w:bCs/>
                          <w:rtl/>
                        </w:rPr>
                      </w:pPr>
                      <w:permStart w:id="2098096414" w:edGrp="everyone"/>
                      <w:r w:rsidRPr="0048167C">
                        <w:rPr>
                          <w:rFonts w:ascii="David" w:hAnsi="David" w:cs="David"/>
                          <w:b/>
                          <w:bCs/>
                          <w:rtl/>
                        </w:rPr>
                        <w:t>שם המטופל</w:t>
                      </w:r>
                    </w:p>
                    <w:p w:rsidR="00BE4023" w:rsidRDefault="00BE4023" w:rsidP="00BE4023">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2098096414"/>
                    </w:p>
                  </w:txbxContent>
                </v:textbox>
              </v:rect>
              <v:shape id="תיבת טקסט 6" o:spid="_x0000_s1122" type="#_x0000_t202" style="position:absolute;left:1800;top:3703;width:4504;height:297;flip:x;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" stroked="f">
                <v:textbox>
                  <w:txbxContent>
                    <w:p w:rsidR="00BE4023" w:rsidRPr="00272B40" w:rsidRDefault="00BE4023" w:rsidP="00BE4023">
                      <w:pPr>
                        <w:pStyle w:val="ab"/>
                        <w:bidi/>
                        <w:jc w:val="center"/>
                        <w:rPr>
                          <w:sz w:val="16"/>
                          <w:szCs w:val="16"/>
                          <w:rtl/>
                          <w:cs/>
                        </w:rPr>
                      </w:pPr>
                      <w:permStart w:id="43474442" w:edGrp="everyone"/>
                      <w:r w:rsidRPr="00272B40">
                        <w:rPr>
                          <w:rFonts w:hint="cs"/>
                          <w:sz w:val="16"/>
                          <w:szCs w:val="16"/>
                          <w:rtl/>
                        </w:rPr>
                        <w:t>מדבקת המטופל</w:t>
                      </w:r>
                      <w:permEnd w:id="43474442"/>
                    </w:p>
                  </w:txbxContent>
                </v:textbox>
              </v:shape>
            </v:group>
            <w10:wrap anchorx="page"/>
          </v:group>
        </w:pict>
      </w:r>
      <w:permEnd w:id="576940349"/>
    </w:p>
    <w:p w:rsidR="00380480" w:rsidRDefault="00380480" w:rsidP="00B549F3">
      <w:pPr>
        <w:autoSpaceDE w:val="0"/>
        <w:autoSpaceDN w:val="0"/>
        <w:adjustRightInd w:val="0"/>
        <w:spacing w:after="120" w:line="240" w:lineRule="auto"/>
        <w:jc w:val="both"/>
        <w:rPr>
          <w:rFonts w:ascii="David" w:hAnsi="David" w:cs="David"/>
          <w:sz w:val="24"/>
          <w:szCs w:val="24"/>
          <w:rtl/>
        </w:rPr>
      </w:pPr>
    </w:p>
    <w:p w:rsidR="00380480" w:rsidRDefault="00380480" w:rsidP="00B549F3">
      <w:pPr>
        <w:autoSpaceDE w:val="0"/>
        <w:autoSpaceDN w:val="0"/>
        <w:adjustRightInd w:val="0"/>
        <w:spacing w:after="120" w:line="240" w:lineRule="auto"/>
        <w:jc w:val="both"/>
        <w:rPr>
          <w:rFonts w:ascii="David" w:hAnsi="David" w:cs="David"/>
          <w:sz w:val="24"/>
          <w:szCs w:val="24"/>
          <w:rtl/>
        </w:rPr>
      </w:pPr>
    </w:p>
    <w:p w:rsidR="0090537C" w:rsidRDefault="0090537C" w:rsidP="00B549F3">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נות</w:t>
      </w:r>
      <w:r w:rsidR="00B549F3">
        <w:rPr>
          <w:rFonts w:ascii="David" w:hAnsi="David" w:cs="David" w:hint="cs"/>
          <w:sz w:val="24"/>
          <w:szCs w:val="24"/>
          <w:rtl/>
        </w:rPr>
        <w:t>נת</w:t>
      </w:r>
      <w:r w:rsidRPr="00272B40">
        <w:rPr>
          <w:rFonts w:ascii="David" w:hAnsi="David" w:cs="David"/>
          <w:sz w:val="24"/>
          <w:szCs w:val="24"/>
        </w:rPr>
        <w:t xml:space="preserve"> </w:t>
      </w:r>
      <w:r w:rsidRPr="00272B40">
        <w:rPr>
          <w:rFonts w:ascii="David" w:hAnsi="David" w:cs="David"/>
          <w:sz w:val="24"/>
          <w:szCs w:val="24"/>
          <w:rtl/>
        </w:rPr>
        <w:t>בזאת</w:t>
      </w:r>
      <w:r w:rsidRPr="00272B40">
        <w:rPr>
          <w:rFonts w:ascii="David" w:hAnsi="David" w:cs="David"/>
          <w:sz w:val="24"/>
          <w:szCs w:val="24"/>
        </w:rPr>
        <w:t xml:space="preserve"> </w:t>
      </w:r>
      <w:r w:rsidRPr="00272B40">
        <w:rPr>
          <w:rFonts w:ascii="David" w:hAnsi="David" w:cs="David"/>
          <w:sz w:val="24"/>
          <w:szCs w:val="24"/>
          <w:rtl/>
        </w:rPr>
        <w:t>את</w:t>
      </w:r>
      <w:r w:rsidRPr="00272B40">
        <w:rPr>
          <w:rFonts w:ascii="David" w:hAnsi="David" w:cs="David"/>
          <w:sz w:val="24"/>
          <w:szCs w:val="24"/>
        </w:rPr>
        <w:t xml:space="preserve"> </w:t>
      </w:r>
      <w:r w:rsidRPr="00272B40">
        <w:rPr>
          <w:rFonts w:ascii="David" w:hAnsi="David" w:cs="David"/>
          <w:sz w:val="24"/>
          <w:szCs w:val="24"/>
          <w:rtl/>
        </w:rPr>
        <w:t>הסכמתי</w:t>
      </w:r>
      <w:r w:rsidRPr="00272B40">
        <w:rPr>
          <w:rFonts w:ascii="David" w:hAnsi="David" w:cs="David"/>
          <w:sz w:val="24"/>
          <w:szCs w:val="24"/>
        </w:rPr>
        <w:t xml:space="preserve"> </w:t>
      </w:r>
      <w:r w:rsidRPr="00272B40">
        <w:rPr>
          <w:rFonts w:ascii="David" w:hAnsi="David" w:cs="David"/>
          <w:sz w:val="24"/>
          <w:szCs w:val="24"/>
          <w:rtl/>
        </w:rPr>
        <w:t>לביצוע</w:t>
      </w:r>
      <w:r w:rsidRPr="00272B40">
        <w:rPr>
          <w:rFonts w:ascii="David" w:hAnsi="David" w:cs="David"/>
          <w:sz w:val="24"/>
          <w:szCs w:val="24"/>
        </w:rPr>
        <w:t xml:space="preserve"> </w:t>
      </w:r>
      <w:r w:rsidR="00B549F3">
        <w:rPr>
          <w:rFonts w:ascii="David" w:hAnsi="David" w:cs="David" w:hint="cs"/>
          <w:sz w:val="24"/>
          <w:szCs w:val="24"/>
          <w:rtl/>
        </w:rPr>
        <w:t>הפעולה העיקרית</w:t>
      </w: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61"/>
        <w:gridCol w:w="2151"/>
        <w:gridCol w:w="2273"/>
        <w:gridCol w:w="2423"/>
      </w:tblGrid>
      <w:tr w:rsidR="00C421C8" w:rsidTr="00AE1971">
        <w:trPr>
          <w:trHeight w:val="567"/>
        </w:trPr>
        <w:tc>
          <w:tcPr>
            <w:tcW w:w="1241" w:type="pct"/>
            <w:tcBorders>
              <w:top w:val="single" w:sz="36" w:space="0" w:color="auto"/>
              <w:left w:val="nil"/>
              <w:bottom w:val="dotDash" w:sz="4" w:space="0" w:color="auto"/>
              <w:right w:val="nil"/>
            </w:tcBorders>
            <w:shd w:val="clear" w:color="auto" w:fill="FFFFFF" w:themeFill="background1"/>
          </w:tcPr>
          <w:p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797336416" w:edGrp="everyone" w:colFirst="3" w:colLast="3"/>
            <w:permStart w:id="541547626" w:edGrp="everyone" w:colFirst="2" w:colLast="2"/>
            <w:permStart w:id="672493906" w:edGrp="everyone" w:colFirst="1" w:colLast="1"/>
            <w:permStart w:id="1849254934" w:edGrp="everyone" w:colFirst="0" w:colLast="0"/>
          </w:p>
        </w:tc>
        <w:tc>
          <w:tcPr>
            <w:tcW w:w="1181" w:type="pct"/>
            <w:tcBorders>
              <w:top w:val="single" w:sz="36" w:space="0" w:color="auto"/>
              <w:left w:val="nil"/>
              <w:bottom w:val="dotDash" w:sz="4" w:space="0" w:color="auto"/>
              <w:right w:val="nil"/>
            </w:tcBorders>
            <w:shd w:val="clear" w:color="auto" w:fill="FFFFFF" w:themeFill="background1"/>
          </w:tcPr>
          <w:p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FFFFFF" w:themeFill="background1"/>
          </w:tcPr>
          <w:p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FFFFFF" w:themeFill="background1"/>
          </w:tcPr>
          <w:p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797336416"/>
      <w:permEnd w:id="541547626"/>
      <w:permEnd w:id="672493906"/>
      <w:permEnd w:id="1849254934"/>
    </w:tbl>
    <w:p w:rsidR="00C421C8" w:rsidRPr="00597C1B" w:rsidRDefault="00C421C8" w:rsidP="00C421C8">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298"/>
        <w:gridCol w:w="2298"/>
        <w:gridCol w:w="2298"/>
      </w:tblGrid>
      <w:tr w:rsidR="00C421C8" w:rsidTr="00AE1971">
        <w:tc>
          <w:tcPr>
            <w:tcW w:w="2297" w:type="dxa"/>
            <w:vAlign w:val="center"/>
          </w:tcPr>
          <w:p w:rsidR="00C421C8" w:rsidRPr="00C95D64" w:rsidRDefault="00C421C8" w:rsidP="00AE1971">
            <w:pPr>
              <w:pStyle w:val="ab"/>
              <w:bidi/>
              <w:spacing w:before="120"/>
              <w:jc w:val="center"/>
              <w:rPr>
                <w:b/>
                <w:bCs/>
                <w:sz w:val="22"/>
                <w:szCs w:val="22"/>
                <w:rtl/>
              </w:rPr>
            </w:pPr>
            <w:r w:rsidRPr="00C95D64">
              <w:rPr>
                <w:rFonts w:ascii="David" w:hAnsi="David"/>
                <w:b/>
                <w:bCs/>
                <w:sz w:val="22"/>
                <w:szCs w:val="22"/>
                <w:rtl/>
              </w:rPr>
              <w:t>שם משפחה</w:t>
            </w:r>
          </w:p>
        </w:tc>
        <w:tc>
          <w:tcPr>
            <w:tcW w:w="2298" w:type="dxa"/>
          </w:tcPr>
          <w:p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שם פרטי</w:t>
            </w:r>
          </w:p>
        </w:tc>
        <w:tc>
          <w:tcPr>
            <w:tcW w:w="2298" w:type="dxa"/>
          </w:tcPr>
          <w:p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ת.ז.</w:t>
            </w:r>
          </w:p>
        </w:tc>
        <w:tc>
          <w:tcPr>
            <w:tcW w:w="2298" w:type="dxa"/>
            <w:vAlign w:val="center"/>
          </w:tcPr>
          <w:p w:rsidR="00C421C8" w:rsidRPr="00C95D64" w:rsidRDefault="00C421C8" w:rsidP="00AE1971">
            <w:pPr>
              <w:pStyle w:val="ab"/>
              <w:bidi/>
              <w:spacing w:before="120"/>
              <w:jc w:val="center"/>
              <w:rPr>
                <w:b/>
                <w:bCs/>
                <w:sz w:val="22"/>
                <w:szCs w:val="22"/>
              </w:rPr>
            </w:pPr>
            <w:r w:rsidRPr="00C95D64">
              <w:rPr>
                <w:rFonts w:ascii="David" w:hAnsi="David"/>
                <w:b/>
                <w:bCs/>
                <w:sz w:val="22"/>
                <w:szCs w:val="22"/>
                <w:rtl/>
              </w:rPr>
              <w:t xml:space="preserve">שם </w:t>
            </w:r>
            <w:r w:rsidRPr="00C95D64">
              <w:rPr>
                <w:rFonts w:ascii="David" w:hAnsi="David" w:hint="cs"/>
                <w:b/>
                <w:bCs/>
                <w:sz w:val="22"/>
                <w:szCs w:val="22"/>
                <w:rtl/>
              </w:rPr>
              <w:t>האב</w:t>
            </w:r>
          </w:p>
        </w:tc>
      </w:tr>
    </w:tbl>
    <w:p w:rsidR="00C421C8" w:rsidRDefault="00C421C8" w:rsidP="003D2BFD">
      <w:pPr>
        <w:autoSpaceDE w:val="0"/>
        <w:autoSpaceDN w:val="0"/>
        <w:adjustRightInd w:val="0"/>
        <w:spacing w:after="120" w:line="240" w:lineRule="auto"/>
        <w:jc w:val="both"/>
        <w:rPr>
          <w:rFonts w:ascii="David" w:hAnsi="David" w:cs="David"/>
          <w:sz w:val="24"/>
          <w:szCs w:val="24"/>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E07EC0"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rsidR="00E07EC0" w:rsidRPr="00D72C51"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906597376" w:edGrp="everyone" w:colFirst="0" w:colLast="0"/>
            <w:permStart w:id="352222897" w:edGrp="everyone" w:colFirst="1" w:colLast="1"/>
            <w:permStart w:id="510002253" w:edGrp="everyone" w:colFirst="2" w:colLast="2"/>
          </w:p>
        </w:tc>
        <w:tc>
          <w:tcPr>
            <w:tcW w:w="3064" w:type="dxa"/>
            <w:tcBorders>
              <w:top w:val="single" w:sz="36" w:space="0" w:color="auto"/>
              <w:left w:val="nil"/>
              <w:bottom w:val="dotDash" w:sz="4" w:space="0" w:color="auto"/>
              <w:right w:val="nil"/>
            </w:tcBorders>
            <w:shd w:val="clear" w:color="auto" w:fill="FFFFFF" w:themeFill="background1"/>
          </w:tcPr>
          <w:p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906597376"/>
      <w:permEnd w:id="352222897"/>
      <w:permEnd w:id="510002253"/>
    </w:tbl>
    <w:p w:rsidR="006A76C5" w:rsidRPr="00597C1B" w:rsidRDefault="006A76C5"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3064"/>
        <w:gridCol w:w="3064"/>
      </w:tblGrid>
      <w:tr w:rsidR="00597C1B" w:rsidTr="00597C1B">
        <w:tc>
          <w:tcPr>
            <w:tcW w:w="3063" w:type="dxa"/>
            <w:vAlign w:val="center"/>
          </w:tcPr>
          <w:p w:rsidR="00597C1B" w:rsidRPr="00C95D64" w:rsidRDefault="00597C1B" w:rsidP="00554743">
            <w:pPr>
              <w:pStyle w:val="ab"/>
              <w:bidi/>
              <w:spacing w:before="120"/>
              <w:jc w:val="center"/>
              <w:rPr>
                <w:b/>
                <w:bCs/>
                <w:sz w:val="22"/>
                <w:szCs w:val="22"/>
                <w:rtl/>
              </w:rPr>
            </w:pPr>
            <w:r w:rsidRPr="00C95D64">
              <w:rPr>
                <w:rFonts w:hint="cs"/>
                <w:b/>
                <w:bCs/>
                <w:sz w:val="22"/>
                <w:szCs w:val="22"/>
                <w:rtl/>
              </w:rPr>
              <w:t>תאריך</w:t>
            </w:r>
          </w:p>
        </w:tc>
        <w:tc>
          <w:tcPr>
            <w:tcW w:w="3064" w:type="dxa"/>
            <w:vAlign w:val="center"/>
          </w:tcPr>
          <w:p w:rsidR="00597C1B" w:rsidRPr="00C95D64" w:rsidRDefault="00597C1B" w:rsidP="00554743">
            <w:pPr>
              <w:pStyle w:val="ab"/>
              <w:bidi/>
              <w:spacing w:before="120"/>
              <w:jc w:val="center"/>
              <w:rPr>
                <w:b/>
                <w:bCs/>
                <w:sz w:val="22"/>
                <w:szCs w:val="22"/>
                <w:rtl/>
              </w:rPr>
            </w:pPr>
            <w:r w:rsidRPr="00C95D64">
              <w:rPr>
                <w:rFonts w:hint="cs"/>
                <w:b/>
                <w:bCs/>
                <w:sz w:val="22"/>
                <w:szCs w:val="22"/>
                <w:rtl/>
              </w:rPr>
              <w:t>שעה</w:t>
            </w:r>
          </w:p>
        </w:tc>
        <w:tc>
          <w:tcPr>
            <w:tcW w:w="3064" w:type="dxa"/>
            <w:vAlign w:val="center"/>
          </w:tcPr>
          <w:p w:rsidR="00597C1B" w:rsidRPr="00C95D64" w:rsidRDefault="00597C1B" w:rsidP="00554743">
            <w:pPr>
              <w:pStyle w:val="ab"/>
              <w:bidi/>
              <w:spacing w:before="120"/>
              <w:jc w:val="center"/>
              <w:rPr>
                <w:b/>
                <w:bCs/>
                <w:sz w:val="22"/>
                <w:szCs w:val="22"/>
              </w:rPr>
            </w:pPr>
            <w:r w:rsidRPr="00C95D64">
              <w:rPr>
                <w:rFonts w:hint="cs"/>
                <w:b/>
                <w:bCs/>
                <w:sz w:val="22"/>
                <w:szCs w:val="22"/>
                <w:rtl/>
              </w:rPr>
              <w:t>חתימת המטופל</w:t>
            </w:r>
            <w:r w:rsidR="00B549F3">
              <w:rPr>
                <w:rFonts w:hint="cs"/>
                <w:b/>
                <w:bCs/>
                <w:sz w:val="22"/>
                <w:szCs w:val="22"/>
                <w:rtl/>
              </w:rPr>
              <w:t>ת</w:t>
            </w:r>
          </w:p>
        </w:tc>
      </w:tr>
    </w:tbl>
    <w:p w:rsidR="00597C1B" w:rsidRDefault="00597C1B" w:rsidP="006A76C5">
      <w:pPr>
        <w:autoSpaceDE w:val="0"/>
        <w:autoSpaceDN w:val="0"/>
        <w:adjustRightInd w:val="0"/>
        <w:spacing w:after="0"/>
        <w:jc w:val="both"/>
        <w:rPr>
          <w:rFonts w:ascii="David" w:hAnsi="David" w:cs="David"/>
          <w:rtl/>
        </w:rPr>
      </w:pP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4464"/>
        <w:gridCol w:w="4642"/>
      </w:tblGrid>
      <w:tr w:rsidR="00086AA3" w:rsidTr="003D4B54">
        <w:trPr>
          <w:trHeight w:val="567"/>
        </w:trPr>
        <w:tc>
          <w:tcPr>
            <w:tcW w:w="4464" w:type="dxa"/>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2101564594" w:edGrp="everyone" w:colFirst="1" w:colLast="1"/>
            <w:permStart w:id="802375271" w:edGrp="everyone" w:colFirst="0" w:colLast="0"/>
          </w:p>
        </w:tc>
        <w:tc>
          <w:tcPr>
            <w:tcW w:w="4642" w:type="dxa"/>
            <w:tcBorders>
              <w:top w:val="single" w:sz="36" w:space="0" w:color="auto"/>
              <w:left w:val="nil"/>
              <w:bottom w:val="dotDash" w:sz="4" w:space="0" w:color="auto"/>
              <w:right w:val="nil"/>
            </w:tcBorders>
            <w:shd w:val="clear" w:color="auto" w:fill="FFFFFF" w:themeFill="background1"/>
          </w:tcPr>
          <w:p w:rsidR="00086AA3" w:rsidRDefault="00086AA3" w:rsidP="00086AA3">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permEnd w:id="2101564594"/>
      <w:permEnd w:id="802375271"/>
    </w:tbl>
    <w:p w:rsidR="00E07EC0" w:rsidRPr="00597C1B" w:rsidRDefault="00E07EC0"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597C1B" w:rsidRPr="00C95D64" w:rsidTr="00597C1B">
        <w:tc>
          <w:tcPr>
            <w:tcW w:w="4595" w:type="dxa"/>
            <w:vAlign w:val="center"/>
          </w:tcPr>
          <w:p w:rsidR="00597C1B" w:rsidRPr="00C95D64" w:rsidRDefault="00597C1B" w:rsidP="00554743">
            <w:pPr>
              <w:pStyle w:val="ab"/>
              <w:bidi/>
              <w:spacing w:before="120"/>
              <w:jc w:val="center"/>
              <w:rPr>
                <w:b/>
                <w:bCs/>
                <w:rtl/>
              </w:rPr>
            </w:pPr>
            <w:r w:rsidRPr="00C95D64">
              <w:rPr>
                <w:rFonts w:ascii="David" w:hAnsi="David"/>
                <w:b/>
                <w:bCs/>
                <w:rtl/>
              </w:rPr>
              <w:t>שם אפוטרופוס</w:t>
            </w:r>
            <w:r w:rsidRPr="00C95D64">
              <w:rPr>
                <w:b/>
                <w:bCs/>
                <w:rtl/>
              </w:rPr>
              <w:br/>
            </w:r>
            <w:r w:rsidRPr="00C95D64">
              <w:rPr>
                <w:rFonts w:ascii="David" w:hAnsi="David"/>
                <w:b/>
                <w:bCs/>
                <w:rtl/>
              </w:rPr>
              <w:t>(קירבה למטופל</w:t>
            </w:r>
            <w:r w:rsidR="00B549F3">
              <w:rPr>
                <w:rFonts w:ascii="David" w:hAnsi="David" w:hint="cs"/>
                <w:b/>
                <w:bCs/>
                <w:rtl/>
              </w:rPr>
              <w:t>ת</w:t>
            </w:r>
            <w:r w:rsidRPr="00C95D64">
              <w:rPr>
                <w:rFonts w:ascii="David" w:hAnsi="David"/>
                <w:b/>
                <w:bCs/>
                <w:rtl/>
              </w:rPr>
              <w:t>)</w:t>
            </w:r>
          </w:p>
        </w:tc>
        <w:tc>
          <w:tcPr>
            <w:tcW w:w="4596" w:type="dxa"/>
            <w:vAlign w:val="center"/>
          </w:tcPr>
          <w:p w:rsidR="00597C1B" w:rsidRPr="00C95D64" w:rsidRDefault="00597C1B" w:rsidP="00554743">
            <w:pPr>
              <w:pStyle w:val="ab"/>
              <w:bidi/>
              <w:spacing w:before="120"/>
              <w:ind w:left="34"/>
              <w:jc w:val="center"/>
              <w:rPr>
                <w:b/>
                <w:bCs/>
              </w:rPr>
            </w:pPr>
            <w:r w:rsidRPr="00C95D64">
              <w:rPr>
                <w:rFonts w:ascii="David" w:hAnsi="David"/>
                <w:b/>
                <w:bCs/>
                <w:rtl/>
              </w:rPr>
              <w:t>חתימת אפוטרופוס</w:t>
            </w:r>
            <w:r w:rsidRPr="00C95D64">
              <w:rPr>
                <w:b/>
                <w:bCs/>
                <w:rtl/>
              </w:rPr>
              <w:br/>
            </w:r>
            <w:r w:rsidRPr="00C95D64">
              <w:rPr>
                <w:rFonts w:ascii="David" w:hAnsi="David"/>
                <w:b/>
                <w:bCs/>
                <w:rtl/>
              </w:rPr>
              <w:t>(במקרה של פסול דין</w:t>
            </w:r>
            <w:r w:rsidR="00F0520D">
              <w:rPr>
                <w:rFonts w:ascii="David" w:hAnsi="David" w:hint="cs"/>
                <w:b/>
                <w:bCs/>
                <w:rtl/>
              </w:rPr>
              <w:t>,</w:t>
            </w:r>
            <w:r w:rsidRPr="00C95D64">
              <w:rPr>
                <w:rFonts w:ascii="David" w:hAnsi="David"/>
                <w:b/>
                <w:bCs/>
                <w:rtl/>
              </w:rPr>
              <w:t xml:space="preserve"> קטין או חולה נפש)</w:t>
            </w:r>
          </w:p>
        </w:tc>
      </w:tr>
    </w:tbl>
    <w:p w:rsidR="00597C1B" w:rsidRPr="00C95D64" w:rsidRDefault="00597C1B" w:rsidP="006A76C5">
      <w:pPr>
        <w:autoSpaceDE w:val="0"/>
        <w:autoSpaceDN w:val="0"/>
        <w:adjustRightInd w:val="0"/>
        <w:spacing w:after="0"/>
        <w:jc w:val="both"/>
        <w:rPr>
          <w:rFonts w:ascii="David" w:hAnsi="David" w:cs="David"/>
          <w:b/>
          <w:bCs/>
          <w:rtl/>
        </w:rPr>
      </w:pPr>
    </w:p>
    <w:p w:rsidR="00E07EC0" w:rsidRDefault="00272B40" w:rsidP="00C421C8">
      <w:pPr>
        <w:pStyle w:val="ab"/>
        <w:tabs>
          <w:tab w:val="clear" w:pos="5606"/>
          <w:tab w:val="clear" w:pos="6321"/>
          <w:tab w:val="clear" w:pos="6463"/>
          <w:tab w:val="left" w:pos="1286"/>
          <w:tab w:val="left" w:pos="3266"/>
          <w:tab w:val="left" w:pos="5471"/>
          <w:tab w:val="left" w:pos="6686"/>
        </w:tabs>
        <w:bidi/>
        <w:rPr>
          <w:rFonts w:ascii="David" w:hAnsi="David"/>
          <w:b/>
          <w:bCs/>
          <w:spacing w:val="0"/>
          <w:sz w:val="28"/>
          <w:szCs w:val="28"/>
          <w:rtl/>
        </w:rPr>
      </w:pPr>
      <w:r w:rsidRPr="00272B40">
        <w:rPr>
          <w:rFonts w:ascii="David" w:hAnsi="David"/>
          <w:spacing w:val="0"/>
          <w:sz w:val="24"/>
          <w:szCs w:val="24"/>
          <w:rtl/>
        </w:rPr>
        <w:t>אני מאשר/ת כי הסברתי בעל פה</w:t>
      </w:r>
      <w:r w:rsidRPr="00272B40">
        <w:rPr>
          <w:rFonts w:ascii="David" w:hAnsi="David" w:hint="cs"/>
          <w:spacing w:val="0"/>
          <w:sz w:val="24"/>
          <w:szCs w:val="24"/>
          <w:rtl/>
        </w:rPr>
        <w:t xml:space="preserve">  </w:t>
      </w:r>
      <w:r w:rsidRPr="00272B40">
        <w:rPr>
          <w:rFonts w:ascii="David" w:hAnsi="David"/>
          <w:spacing w:val="0"/>
          <w:sz w:val="24"/>
          <w:szCs w:val="24"/>
          <w:rtl/>
        </w:rPr>
        <w:t xml:space="preserve"> </w:t>
      </w:r>
      <w:r w:rsidRPr="00272B40">
        <w:rPr>
          <w:rFonts w:ascii="David" w:hAnsi="David"/>
          <w:b/>
          <w:bCs/>
          <w:spacing w:val="0"/>
          <w:sz w:val="24"/>
          <w:szCs w:val="24"/>
          <w:rtl/>
        </w:rPr>
        <w:t>ל</w:t>
      </w:r>
      <w:r w:rsidR="00D32F1A">
        <w:rPr>
          <w:rFonts w:ascii="David" w:hAnsi="David" w:hint="cs"/>
          <w:b/>
          <w:bCs/>
          <w:spacing w:val="0"/>
          <w:sz w:val="24"/>
          <w:szCs w:val="24"/>
          <w:rtl/>
        </w:rPr>
        <w:t>מטופל</w:t>
      </w:r>
      <w:r w:rsidR="00B549F3">
        <w:rPr>
          <w:rFonts w:ascii="David" w:hAnsi="David" w:hint="cs"/>
          <w:b/>
          <w:bCs/>
          <w:spacing w:val="0"/>
          <w:sz w:val="24"/>
          <w:szCs w:val="24"/>
          <w:rtl/>
        </w:rPr>
        <w:t>ת</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ל</w:t>
      </w:r>
      <w:r w:rsidRPr="00272B40">
        <w:rPr>
          <w:rFonts w:ascii="David" w:hAnsi="David"/>
          <w:b/>
          <w:bCs/>
          <w:spacing w:val="0"/>
          <w:sz w:val="24"/>
          <w:szCs w:val="24"/>
          <w:rtl/>
        </w:rPr>
        <w:t>אפוטרופוס</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w:t>
      </w:r>
      <w:r w:rsidRPr="00272B40">
        <w:rPr>
          <w:rFonts w:ascii="David" w:hAnsi="David"/>
          <w:b/>
          <w:bCs/>
          <w:spacing w:val="0"/>
          <w:sz w:val="24"/>
          <w:szCs w:val="24"/>
          <w:rtl/>
        </w:rPr>
        <w:t>למתרגם של ה</w:t>
      </w:r>
      <w:r w:rsidR="00CD6E77">
        <w:rPr>
          <w:rFonts w:ascii="David" w:hAnsi="David" w:hint="cs"/>
          <w:b/>
          <w:bCs/>
          <w:spacing w:val="0"/>
          <w:sz w:val="24"/>
          <w:szCs w:val="24"/>
          <w:rtl/>
        </w:rPr>
        <w:t>מטופל</w:t>
      </w:r>
      <w:r w:rsidR="00B549F3">
        <w:rPr>
          <w:rFonts w:ascii="David" w:hAnsi="David" w:hint="cs"/>
          <w:spacing w:val="0"/>
          <w:sz w:val="24"/>
          <w:szCs w:val="24"/>
          <w:rtl/>
        </w:rPr>
        <w:t>ת</w:t>
      </w:r>
      <w:r w:rsidRPr="00272B40">
        <w:rPr>
          <w:rFonts w:ascii="David" w:hAnsi="David" w:hint="cs"/>
          <w:spacing w:val="0"/>
          <w:sz w:val="24"/>
          <w:szCs w:val="24"/>
          <w:rtl/>
        </w:rPr>
        <w:t xml:space="preserve">  </w:t>
      </w:r>
      <w:r w:rsidRPr="00272B40">
        <w:rPr>
          <w:rFonts w:ascii="David" w:hAnsi="David"/>
          <w:spacing w:val="0"/>
          <w:sz w:val="24"/>
          <w:szCs w:val="24"/>
          <w:rtl/>
        </w:rPr>
        <w:t xml:space="preserve">את כל האמור לעיל בפירוט  הדרוש וכי הוא/היא חתם/ה על הסכמה בפני לאחר ששוכנעתי כי הבין/ה את </w:t>
      </w:r>
      <w:r w:rsidR="00C421C8">
        <w:rPr>
          <w:rFonts w:ascii="David" w:hAnsi="David" w:hint="cs"/>
          <w:spacing w:val="0"/>
          <w:sz w:val="24"/>
          <w:szCs w:val="24"/>
          <w:rtl/>
        </w:rPr>
        <w:t>ההסברים.</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E07EC0" w:rsidRPr="00D72C51" w:rsidTr="00B549F3">
        <w:trPr>
          <w:trHeight w:val="341"/>
        </w:trPr>
        <w:tc>
          <w:tcPr>
            <w:tcW w:w="2980"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290499575" w:edGrp="everyone" w:colFirst="2" w:colLast="2"/>
            <w:permStart w:id="648025470" w:edGrp="everyone" w:colFirst="1" w:colLast="1"/>
            <w:permStart w:id="2042067128"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1290499575"/>
      <w:permEnd w:id="648025470"/>
      <w:permEnd w:id="2042067128"/>
    </w:tbl>
    <w:p w:rsidR="00597C1B" w:rsidRPr="00597C1B" w:rsidRDefault="00597C1B" w:rsidP="00597C1B">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3064"/>
        <w:gridCol w:w="3064"/>
      </w:tblGrid>
      <w:tr w:rsidR="00597C1B" w:rsidTr="002F523B">
        <w:tc>
          <w:tcPr>
            <w:tcW w:w="3063" w:type="dxa"/>
          </w:tcPr>
          <w:p w:rsidR="00597C1B" w:rsidRPr="00C95D64" w:rsidRDefault="00597C1B" w:rsidP="002F523B">
            <w:pPr>
              <w:pStyle w:val="ab"/>
              <w:bidi/>
              <w:spacing w:before="120"/>
              <w:jc w:val="center"/>
              <w:rPr>
                <w:b/>
                <w:bCs/>
                <w:sz w:val="22"/>
                <w:szCs w:val="22"/>
                <w:rtl/>
              </w:rPr>
            </w:pPr>
            <w:r w:rsidRPr="00C95D64">
              <w:rPr>
                <w:b/>
                <w:bCs/>
                <w:sz w:val="22"/>
                <w:szCs w:val="22"/>
                <w:rtl/>
              </w:rPr>
              <w:t>שם הרופא (חותמת)</w:t>
            </w:r>
          </w:p>
        </w:tc>
        <w:tc>
          <w:tcPr>
            <w:tcW w:w="3064" w:type="dxa"/>
          </w:tcPr>
          <w:p w:rsidR="00597C1B" w:rsidRPr="00C95D64" w:rsidRDefault="00597C1B" w:rsidP="002F523B">
            <w:pPr>
              <w:pStyle w:val="ab"/>
              <w:bidi/>
              <w:spacing w:before="120"/>
              <w:jc w:val="center"/>
              <w:rPr>
                <w:b/>
                <w:bCs/>
                <w:sz w:val="22"/>
                <w:szCs w:val="22"/>
                <w:rtl/>
              </w:rPr>
            </w:pPr>
            <w:r w:rsidRPr="00C95D64">
              <w:rPr>
                <w:b/>
                <w:bCs/>
                <w:sz w:val="22"/>
                <w:szCs w:val="22"/>
                <w:rtl/>
              </w:rPr>
              <w:t>חתימת הרופא</w:t>
            </w:r>
          </w:p>
        </w:tc>
        <w:tc>
          <w:tcPr>
            <w:tcW w:w="3064" w:type="dxa"/>
            <w:vAlign w:val="center"/>
          </w:tcPr>
          <w:p w:rsidR="00597C1B" w:rsidRPr="00C95D64" w:rsidRDefault="00597C1B" w:rsidP="00554743">
            <w:pPr>
              <w:pStyle w:val="ab"/>
              <w:bidi/>
              <w:spacing w:before="120"/>
              <w:jc w:val="center"/>
              <w:rPr>
                <w:b/>
                <w:bCs/>
                <w:sz w:val="22"/>
                <w:szCs w:val="22"/>
              </w:rPr>
            </w:pPr>
            <w:r w:rsidRPr="00C95D64">
              <w:rPr>
                <w:b/>
                <w:bCs/>
                <w:sz w:val="22"/>
                <w:szCs w:val="22"/>
                <w:rtl/>
              </w:rPr>
              <w:t>תאריך ושעה</w:t>
            </w:r>
            <w:r w:rsidR="00D72C51">
              <w:rPr>
                <w:rFonts w:hint="cs"/>
                <w:b/>
                <w:bCs/>
                <w:sz w:val="22"/>
                <w:szCs w:val="22"/>
                <w:rtl/>
              </w:rPr>
              <w:br/>
            </w:r>
          </w:p>
        </w:tc>
      </w:tr>
    </w:tbl>
    <w:p w:rsidR="00FA4F3F" w:rsidRPr="00597C1B" w:rsidRDefault="00FA4F3F" w:rsidP="00FA4F3F">
      <w:pPr>
        <w:spacing w:after="0" w:line="240" w:lineRule="auto"/>
        <w:rPr>
          <w:rFonts w:ascii="David" w:hAnsi="David" w:cs="David"/>
          <w:sz w:val="2"/>
          <w:szCs w:val="2"/>
          <w:rtl/>
        </w:rPr>
      </w:pPr>
    </w:p>
    <w:p w:rsidR="00597C1B" w:rsidRDefault="00C421C8" w:rsidP="00B549F3">
      <w:pPr>
        <w:rPr>
          <w:rFonts w:ascii="David" w:hAnsi="David" w:cs="David"/>
          <w:rtl/>
        </w:rPr>
      </w:pPr>
      <w:r w:rsidRPr="008333B9">
        <w:rPr>
          <w:rFonts w:ascii="David" w:hAnsi="David" w:cs="David"/>
          <w:b/>
          <w:bCs/>
          <w:sz w:val="24"/>
          <w:szCs w:val="24"/>
          <w:rtl/>
        </w:rPr>
        <w:t>הצהרת המתרגם:</w:t>
      </w:r>
      <w:r w:rsidRPr="008333B9">
        <w:rPr>
          <w:rFonts w:ascii="David" w:hAnsi="David" w:cs="David"/>
          <w:sz w:val="24"/>
          <w:szCs w:val="24"/>
          <w:rtl/>
        </w:rPr>
        <w:t xml:space="preserve"> אני מצהיר כי תרגמתי באופן מלא ושלם מסמך זה ואת ההסבר של הרופא לשפת</w:t>
      </w:r>
      <w:r w:rsidR="00B549F3">
        <w:rPr>
          <w:rFonts w:ascii="David" w:hAnsi="David" w:cs="David" w:hint="cs"/>
          <w:sz w:val="24"/>
          <w:szCs w:val="24"/>
          <w:rtl/>
        </w:rPr>
        <w:t>ה</w:t>
      </w:r>
      <w:r w:rsidRPr="008333B9">
        <w:rPr>
          <w:rFonts w:ascii="David" w:hAnsi="David" w:cs="David"/>
          <w:sz w:val="24"/>
          <w:szCs w:val="24"/>
          <w:rtl/>
        </w:rPr>
        <w:t xml:space="preserve"> של המטופל</w:t>
      </w:r>
      <w:r w:rsidR="00B549F3">
        <w:rPr>
          <w:rFonts w:ascii="David" w:hAnsi="David" w:cs="David" w:hint="cs"/>
          <w:rtl/>
        </w:rPr>
        <w:t>ת</w:t>
      </w:r>
      <w:r w:rsidR="007E7A0E">
        <w:rPr>
          <w:rFonts w:ascii="David" w:hAnsi="David" w:cs="David" w:hint="cs"/>
          <w:rtl/>
        </w:rPr>
        <w:t xml:space="preserve"> וכן את שאלות המטופל</w:t>
      </w:r>
      <w:r w:rsidR="00B549F3">
        <w:rPr>
          <w:rFonts w:ascii="David" w:hAnsi="David" w:cs="David" w:hint="cs"/>
          <w:rtl/>
        </w:rPr>
        <w:t>ת</w:t>
      </w:r>
      <w:r w:rsidR="007E7A0E">
        <w:rPr>
          <w:rFonts w:ascii="David" w:hAnsi="David" w:cs="David" w:hint="cs"/>
          <w:rtl/>
        </w:rPr>
        <w:t xml:space="preserve"> לרופא</w:t>
      </w:r>
      <w:r>
        <w:rPr>
          <w:rFonts w:ascii="David" w:hAnsi="David" w:cs="David" w:hint="cs"/>
          <w:rtl/>
        </w:rPr>
        <w:t>.</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AC4A20" w:rsidRPr="00D72C51" w:rsidTr="00B549F3">
        <w:trPr>
          <w:trHeight w:val="353"/>
        </w:trPr>
        <w:tc>
          <w:tcPr>
            <w:tcW w:w="2980" w:type="dxa"/>
            <w:tcBorders>
              <w:top w:val="single" w:sz="36" w:space="0" w:color="auto"/>
              <w:left w:val="nil"/>
              <w:bottom w:val="dotDash" w:sz="4" w:space="0" w:color="auto"/>
              <w:right w:val="nil"/>
            </w:tcBorders>
            <w:shd w:val="clear" w:color="auto" w:fill="FFFFFF" w:themeFill="background1"/>
          </w:tcPr>
          <w:p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241662993" w:edGrp="everyone" w:colFirst="2" w:colLast="2"/>
            <w:permStart w:id="949124756" w:edGrp="everyone" w:colFirst="1" w:colLast="1"/>
            <w:permStart w:id="20474459"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1241662993"/>
      <w:permEnd w:id="949124756"/>
      <w:permEnd w:id="20474459"/>
    </w:tbl>
    <w:p w:rsidR="00AC4A20" w:rsidRPr="00AC4A20" w:rsidRDefault="00AC4A20" w:rsidP="00AC4A20">
      <w:pPr>
        <w:spacing w:after="0" w:line="240" w:lineRule="auto"/>
        <w:rPr>
          <w:rFonts w:ascii="David" w:hAnsi="David" w:cs="David"/>
          <w:sz w:val="16"/>
          <w:szCs w:val="16"/>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AC4A20" w:rsidTr="00B62ED9">
        <w:tc>
          <w:tcPr>
            <w:tcW w:w="4595" w:type="dxa"/>
            <w:vAlign w:val="center"/>
          </w:tcPr>
          <w:p w:rsidR="00AC4A20" w:rsidRPr="00C95D64" w:rsidRDefault="00AC4A20" w:rsidP="00B62ED9">
            <w:pPr>
              <w:pStyle w:val="ab"/>
              <w:bidi/>
              <w:spacing w:before="120"/>
              <w:jc w:val="center"/>
              <w:rPr>
                <w:b/>
                <w:bCs/>
                <w:sz w:val="22"/>
                <w:szCs w:val="22"/>
                <w:rtl/>
              </w:rPr>
            </w:pPr>
            <w:r w:rsidRPr="00C95D64">
              <w:rPr>
                <w:rFonts w:ascii="David" w:hAnsi="David"/>
                <w:b/>
                <w:bCs/>
                <w:sz w:val="22"/>
                <w:szCs w:val="22"/>
                <w:rtl/>
              </w:rPr>
              <w:t>שם המתרגם/ת</w:t>
            </w:r>
          </w:p>
        </w:tc>
        <w:tc>
          <w:tcPr>
            <w:tcW w:w="4596" w:type="dxa"/>
            <w:vAlign w:val="center"/>
          </w:tcPr>
          <w:p w:rsidR="00AC4A20" w:rsidRPr="00C95D64" w:rsidRDefault="00C421C8" w:rsidP="002F523B">
            <w:pPr>
              <w:pStyle w:val="ab"/>
              <w:bidi/>
              <w:spacing w:before="120"/>
              <w:jc w:val="center"/>
              <w:rPr>
                <w:b/>
                <w:bCs/>
                <w:sz w:val="22"/>
                <w:szCs w:val="22"/>
              </w:rPr>
            </w:pPr>
            <w:r>
              <w:rPr>
                <w:rFonts w:ascii="David" w:hAnsi="David" w:hint="cs"/>
                <w:b/>
                <w:bCs/>
                <w:sz w:val="22"/>
                <w:szCs w:val="22"/>
                <w:rtl/>
              </w:rPr>
              <w:t>חתימת המתרגם/ת</w:t>
            </w:r>
          </w:p>
        </w:tc>
      </w:tr>
    </w:tbl>
    <w:p w:rsidR="00AC4A20" w:rsidRDefault="00AC4A20" w:rsidP="00C421C8">
      <w:pPr>
        <w:spacing w:after="0" w:line="120" w:lineRule="auto"/>
        <w:rPr>
          <w:rFonts w:ascii="David" w:hAnsi="David" w:cs="David"/>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32"/>
        <w:gridCol w:w="2292"/>
        <w:gridCol w:w="2292"/>
        <w:gridCol w:w="2292"/>
      </w:tblGrid>
      <w:tr w:rsidR="00C421C8" w:rsidRPr="00D72C51" w:rsidTr="00B549F3">
        <w:trPr>
          <w:trHeight w:val="297"/>
        </w:trPr>
        <w:tc>
          <w:tcPr>
            <w:tcW w:w="2232" w:type="dxa"/>
            <w:tcBorders>
              <w:top w:val="single" w:sz="36" w:space="0" w:color="auto"/>
              <w:left w:val="nil"/>
              <w:bottom w:val="dotDash" w:sz="4" w:space="0" w:color="auto"/>
              <w:right w:val="nil"/>
            </w:tcBorders>
            <w:shd w:val="clear" w:color="auto" w:fill="FFFFFF" w:themeFill="background1"/>
          </w:tcPr>
          <w:p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617637471" w:edGrp="everyone" w:colFirst="1" w:colLast="1"/>
            <w:permStart w:id="1957626842" w:edGrp="everyone" w:colFirst="2" w:colLast="2"/>
            <w:permStart w:id="1966484592" w:edGrp="everyone" w:colFirst="3" w:colLast="3"/>
          </w:p>
        </w:tc>
        <w:tc>
          <w:tcPr>
            <w:tcW w:w="2292" w:type="dxa"/>
            <w:tcBorders>
              <w:top w:val="single" w:sz="36" w:space="0" w:color="auto"/>
              <w:left w:val="nil"/>
              <w:bottom w:val="dotDash" w:sz="4" w:space="0" w:color="auto"/>
              <w:right w:val="nil"/>
            </w:tcBorders>
            <w:shd w:val="clear" w:color="auto" w:fill="FFFFFF" w:themeFill="background1"/>
          </w:tcPr>
          <w:p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617637471"/>
      <w:permEnd w:id="1957626842"/>
      <w:permEnd w:id="1966484592"/>
    </w:tbl>
    <w:p w:rsidR="00C421C8" w:rsidRDefault="00C421C8" w:rsidP="00C421C8">
      <w:pPr>
        <w:spacing w:after="0" w:line="120" w:lineRule="auto"/>
        <w:rPr>
          <w:rFonts w:ascii="David" w:hAnsi="David" w:cs="David"/>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C421C8" w:rsidRPr="00C95D64" w:rsidTr="00AE1971">
        <w:tc>
          <w:tcPr>
            <w:tcW w:w="4595" w:type="dxa"/>
            <w:vAlign w:val="center"/>
          </w:tcPr>
          <w:p w:rsidR="00C421C8" w:rsidRPr="00C95D64" w:rsidRDefault="00C421C8" w:rsidP="00AE1971">
            <w:pPr>
              <w:pStyle w:val="ab"/>
              <w:bidi/>
              <w:spacing w:before="120"/>
              <w:jc w:val="center"/>
              <w:rPr>
                <w:b/>
                <w:bCs/>
                <w:sz w:val="22"/>
                <w:szCs w:val="22"/>
                <w:rtl/>
              </w:rPr>
            </w:pPr>
            <w:r>
              <w:rPr>
                <w:rFonts w:ascii="David" w:hAnsi="David" w:hint="cs"/>
                <w:b/>
                <w:bCs/>
                <w:sz w:val="22"/>
                <w:szCs w:val="22"/>
                <w:rtl/>
              </w:rPr>
              <w:t>תאריך ושעה</w:t>
            </w:r>
          </w:p>
        </w:tc>
        <w:tc>
          <w:tcPr>
            <w:tcW w:w="4596" w:type="dxa"/>
            <w:vAlign w:val="center"/>
          </w:tcPr>
          <w:p w:rsidR="00C421C8" w:rsidRPr="00C95D64" w:rsidRDefault="00C421C8" w:rsidP="00B549F3">
            <w:pPr>
              <w:pStyle w:val="ab"/>
              <w:bidi/>
              <w:spacing w:before="120"/>
              <w:jc w:val="center"/>
              <w:rPr>
                <w:b/>
                <w:bCs/>
                <w:sz w:val="22"/>
                <w:szCs w:val="22"/>
              </w:rPr>
            </w:pPr>
            <w:r>
              <w:rPr>
                <w:rFonts w:ascii="David" w:hAnsi="David" w:hint="cs"/>
                <w:b/>
                <w:bCs/>
                <w:sz w:val="22"/>
                <w:szCs w:val="22"/>
                <w:rtl/>
              </w:rPr>
              <w:t>קשריו למטופלת</w:t>
            </w:r>
          </w:p>
        </w:tc>
      </w:tr>
    </w:tbl>
    <w:p w:rsidR="00C421C8" w:rsidRPr="00735416" w:rsidRDefault="00C421C8" w:rsidP="00AE35EF">
      <w:pPr>
        <w:rPr>
          <w:rFonts w:ascii="David" w:hAnsi="David" w:cs="David"/>
          <w:rtl/>
        </w:rPr>
      </w:pPr>
    </w:p>
    <w:sectPr w:rsidR="00C421C8" w:rsidRPr="00735416" w:rsidSect="006D4473">
      <w:headerReference w:type="default" r:id="rId6"/>
      <w:footerReference w:type="default" r:id="rId7"/>
      <w:pgSz w:w="11906" w:h="16838" w:code="9"/>
      <w:pgMar w:top="567" w:right="1797" w:bottom="567" w:left="1134" w:header="907" w:footer="90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434" w:rsidRDefault="005E0434" w:rsidP="00051631">
      <w:pPr>
        <w:spacing w:after="0" w:line="240" w:lineRule="auto"/>
      </w:pPr>
      <w:r>
        <w:separator/>
      </w:r>
    </w:p>
  </w:endnote>
  <w:endnote w:type="continuationSeparator" w:id="0">
    <w:p w:rsidR="005E0434" w:rsidRDefault="005E0434" w:rsidP="0005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rsidR="00554743" w:rsidRPr="0062153C" w:rsidRDefault="00554743" w:rsidP="008C2920">
            <w:pPr>
              <w:pStyle w:val="a5"/>
              <w:tabs>
                <w:tab w:val="clear" w:pos="8306"/>
                <w:tab w:val="left" w:pos="2265"/>
                <w:tab w:val="left" w:pos="7274"/>
                <w:tab w:val="right" w:pos="8975"/>
              </w:tabs>
              <w:rPr>
                <w:rFonts w:cs="David"/>
                <w:sz w:val="18"/>
                <w:szCs w:val="18"/>
              </w:rPr>
            </w:pPr>
            <w:r>
              <w:rPr>
                <w:rFonts w:cs="David"/>
                <w:noProof/>
                <w:sz w:val="18"/>
                <w:szCs w:val="18"/>
              </w:rPr>
              <w:drawing>
                <wp:inline distT="0" distB="0" distL="0" distR="0">
                  <wp:extent cx="480060" cy="9144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480060" cy="914400"/>
                          </a:xfrm>
                          <a:prstGeom prst="rect">
                            <a:avLst/>
                          </a:prstGeom>
                          <a:noFill/>
                          <a:ln w="9525">
                            <a:noFill/>
                            <a:miter lim="800000"/>
                            <a:headEnd/>
                            <a:tailEnd/>
                          </a:ln>
                        </pic:spPr>
                      </pic:pic>
                    </a:graphicData>
                  </a:graphic>
                </wp:inline>
              </w:drawing>
            </w:r>
            <w:r>
              <w:rPr>
                <w:rFonts w:cs="David" w:hint="cs"/>
                <w:sz w:val="18"/>
                <w:szCs w:val="18"/>
                <w:rtl/>
                <w:lang w:val="he-IL"/>
              </w:rPr>
              <w:tab/>
            </w:r>
            <w:r>
              <w:rPr>
                <w:rFonts w:cs="David"/>
                <w:sz w:val="18"/>
                <w:szCs w:val="18"/>
                <w:rtl/>
                <w:lang w:val="he-IL"/>
              </w:rPr>
              <w:tab/>
            </w:r>
            <w:r w:rsidRPr="0062153C">
              <w:rPr>
                <w:rFonts w:cs="David"/>
                <w:spacing w:val="60"/>
                <w:sz w:val="18"/>
                <w:szCs w:val="18"/>
                <w:rtl/>
                <w:lang w:val="he-IL"/>
              </w:rPr>
              <w:t xml:space="preserve">עמוד </w:t>
            </w:r>
            <w:r w:rsidR="00CA52C3" w:rsidRPr="0062153C">
              <w:rPr>
                <w:rFonts w:cs="David"/>
                <w:b/>
                <w:spacing w:val="60"/>
                <w:sz w:val="18"/>
                <w:szCs w:val="18"/>
              </w:rPr>
              <w:fldChar w:fldCharType="begin"/>
            </w:r>
            <w:r w:rsidRPr="0062153C">
              <w:rPr>
                <w:rFonts w:cs="David"/>
                <w:b/>
                <w:spacing w:val="60"/>
                <w:sz w:val="18"/>
                <w:szCs w:val="18"/>
              </w:rPr>
              <w:instrText>PAGE</w:instrText>
            </w:r>
            <w:r w:rsidR="00CA52C3" w:rsidRPr="0062153C">
              <w:rPr>
                <w:rFonts w:cs="David"/>
                <w:b/>
                <w:spacing w:val="60"/>
                <w:sz w:val="18"/>
                <w:szCs w:val="18"/>
              </w:rPr>
              <w:fldChar w:fldCharType="separate"/>
            </w:r>
            <w:r w:rsidR="006860D1">
              <w:rPr>
                <w:rFonts w:cs="David"/>
                <w:b/>
                <w:noProof/>
                <w:spacing w:val="60"/>
                <w:sz w:val="18"/>
                <w:szCs w:val="18"/>
                <w:rtl/>
              </w:rPr>
              <w:t>2</w:t>
            </w:r>
            <w:r w:rsidR="00CA52C3" w:rsidRPr="0062153C">
              <w:rPr>
                <w:rFonts w:cs="David"/>
                <w:b/>
                <w:spacing w:val="60"/>
                <w:sz w:val="18"/>
                <w:szCs w:val="18"/>
              </w:rPr>
              <w:fldChar w:fldCharType="end"/>
            </w:r>
            <w:r w:rsidRPr="0062153C">
              <w:rPr>
                <w:rFonts w:cs="David"/>
                <w:spacing w:val="60"/>
                <w:sz w:val="18"/>
                <w:szCs w:val="18"/>
                <w:rtl/>
                <w:lang w:val="he-IL"/>
              </w:rPr>
              <w:t xml:space="preserve"> מתוך </w:t>
            </w:r>
            <w:r w:rsidR="00CA52C3" w:rsidRPr="0062153C">
              <w:rPr>
                <w:rFonts w:cs="David"/>
                <w:b/>
                <w:spacing w:val="60"/>
                <w:sz w:val="18"/>
                <w:szCs w:val="18"/>
              </w:rPr>
              <w:fldChar w:fldCharType="begin"/>
            </w:r>
            <w:r w:rsidRPr="0062153C">
              <w:rPr>
                <w:rFonts w:cs="David"/>
                <w:b/>
                <w:spacing w:val="60"/>
                <w:sz w:val="18"/>
                <w:szCs w:val="18"/>
              </w:rPr>
              <w:instrText>NUMPAGES</w:instrText>
            </w:r>
            <w:r w:rsidR="00CA52C3" w:rsidRPr="0062153C">
              <w:rPr>
                <w:rFonts w:cs="David"/>
                <w:b/>
                <w:spacing w:val="60"/>
                <w:sz w:val="18"/>
                <w:szCs w:val="18"/>
              </w:rPr>
              <w:fldChar w:fldCharType="separate"/>
            </w:r>
            <w:r w:rsidR="006860D1">
              <w:rPr>
                <w:rFonts w:cs="David"/>
                <w:b/>
                <w:noProof/>
                <w:spacing w:val="60"/>
                <w:sz w:val="18"/>
                <w:szCs w:val="18"/>
                <w:rtl/>
              </w:rPr>
              <w:t>2</w:t>
            </w:r>
            <w:r w:rsidR="00CA52C3" w:rsidRPr="0062153C">
              <w:rPr>
                <w:rFonts w:cs="David"/>
                <w:b/>
                <w:spacing w:val="60"/>
                <w:sz w:val="18"/>
                <w:szCs w:val="18"/>
              </w:rPr>
              <w:fldChar w:fldCharType="end"/>
            </w:r>
            <w:r>
              <w:rPr>
                <w:rFonts w:cs="David" w:hint="cs"/>
                <w:spacing w:val="60"/>
                <w:sz w:val="18"/>
                <w:szCs w:val="18"/>
                <w:rtl/>
              </w:rPr>
              <w:tab/>
            </w:r>
            <w:r>
              <w:rPr>
                <w:rFonts w:cs="David"/>
                <w:noProof/>
                <w:spacing w:val="60"/>
                <w:sz w:val="18"/>
                <w:szCs w:val="18"/>
              </w:rPr>
              <w:drawing>
                <wp:inline distT="0" distB="0" distL="0" distR="0">
                  <wp:extent cx="944880" cy="701040"/>
                  <wp:effectExtent l="19050" t="0" r="7620"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944880" cy="701040"/>
                          </a:xfrm>
                          <a:prstGeom prst="rect">
                            <a:avLst/>
                          </a:prstGeom>
                          <a:noFill/>
                          <a:ln w="9525">
                            <a:noFill/>
                            <a:miter lim="800000"/>
                            <a:headEnd/>
                            <a:tailEnd/>
                          </a:ln>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434" w:rsidRDefault="005E0434" w:rsidP="00051631">
      <w:pPr>
        <w:spacing w:after="0" w:line="240" w:lineRule="auto"/>
      </w:pPr>
      <w:r>
        <w:separator/>
      </w:r>
    </w:p>
  </w:footnote>
  <w:footnote w:type="continuationSeparator" w:id="0">
    <w:p w:rsidR="005E0434" w:rsidRDefault="005E0434" w:rsidP="0005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43" w:rsidRDefault="005E0434" w:rsidP="00850564">
    <w:pPr>
      <w:rPr>
        <w:rtl/>
      </w:rPr>
    </w:pPr>
    <w:r>
      <w:rPr>
        <w:noProof/>
        <w:rtl/>
      </w:rPr>
      <w:pict>
        <v:shapetype id="_x0000_t202" coordsize="21600,21600" o:spt="202" path="m,l,21600r21600,l21600,xe">
          <v:stroke joinstyle="miter"/>
          <v:path gradientshapeok="t" o:connecttype="rect"/>
        </v:shapetype>
        <v:shape id="_x0000_s2051" type="#_x0000_t202" style="position:absolute;left:0;text-align:left;margin-left:480.9pt;margin-top:-.35pt;width:24.35pt;height:767.8pt;flip:x;z-index:25166233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" stroked="f">
          <v:textbox style="mso-next-textbox:#_x0000_s2051">
            <w:txbxContent>
              <w:tbl>
                <w:tblPr>
                  <w:tblStyle w:val="aa"/>
                  <w:bidiVisual/>
                  <w:tblW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tblGrid>
                <w:tr w:rsidR="00554743" w:rsidRPr="004D59B7" w:rsidTr="0053545A">
                  <w:trPr>
                    <w:cantSplit/>
                    <w:trHeight w:val="14016"/>
                  </w:trPr>
                  <w:tc>
                    <w:tcPr>
                      <w:tcW w:w="355" w:type="dxa"/>
                      <w:textDirection w:val="btLr"/>
                    </w:tcPr>
                    <w:p w:rsidR="00554743" w:rsidRPr="004D59B7" w:rsidRDefault="00554743" w:rsidP="00554743">
                      <w:pPr>
                        <w:autoSpaceDE w:val="0"/>
                        <w:autoSpaceDN w:val="0"/>
                        <w:adjustRightInd w:val="0"/>
                        <w:ind w:left="113" w:right="113"/>
                        <w:rPr>
                          <w:rFonts w:asciiTheme="minorBidi" w:hAnsiTheme="minorBidi" w:cs="David"/>
                          <w:b/>
                          <w:bCs/>
                          <w:spacing w:val="60"/>
                          <w:sz w:val="18"/>
                          <w:szCs w:val="18"/>
                          <w:rtl/>
                        </w:rPr>
                      </w:pPr>
                      <w:r w:rsidRPr="004D59B7">
                        <w:rPr>
                          <w:rFonts w:asciiTheme="minorBidi" w:hAnsiTheme="minorBidi" w:cs="David"/>
                          <w:b/>
                          <w:bCs/>
                          <w:spacing w:val="60"/>
                          <w:sz w:val="18"/>
                          <w:szCs w:val="18"/>
                          <w:rtl/>
                        </w:rPr>
                        <w:t>טופס</w:t>
                      </w:r>
                      <w:r w:rsidRPr="004D59B7">
                        <w:rPr>
                          <w:rFonts w:asciiTheme="minorBidi" w:hAnsiTheme="minorBidi" w:cs="David"/>
                          <w:b/>
                          <w:bCs/>
                          <w:spacing w:val="60"/>
                          <w:sz w:val="18"/>
                          <w:szCs w:val="18"/>
                        </w:rPr>
                        <w:t xml:space="preserve"> </w:t>
                      </w:r>
                      <w:r w:rsidRPr="004D59B7">
                        <w:rPr>
                          <w:rFonts w:asciiTheme="minorBidi" w:hAnsiTheme="minorBidi" w:cs="David"/>
                          <w:b/>
                          <w:bCs/>
                          <w:spacing w:val="60"/>
                          <w:sz w:val="18"/>
                          <w:szCs w:val="18"/>
                          <w:rtl/>
                        </w:rPr>
                        <w:t>הסכמה</w:t>
                      </w:r>
                      <w:r w:rsidRPr="004D59B7">
                        <w:rPr>
                          <w:rFonts w:asciiTheme="minorBidi" w:hAnsiTheme="minorBidi" w:cs="David"/>
                          <w:b/>
                          <w:bCs/>
                          <w:spacing w:val="60"/>
                          <w:sz w:val="18"/>
                          <w:szCs w:val="18"/>
                        </w:rPr>
                        <w:t xml:space="preserve"> </w:t>
                      </w:r>
                      <w:r w:rsidR="0053545A" w:rsidRPr="0053545A">
                        <w:rPr>
                          <w:rFonts w:asciiTheme="minorBidi" w:hAnsiTheme="minorBidi" w:cs="David"/>
                          <w:b/>
                          <w:bCs/>
                          <w:spacing w:val="60"/>
                          <w:sz w:val="18"/>
                          <w:szCs w:val="18"/>
                          <w:rtl/>
                        </w:rPr>
                        <w:t xml:space="preserve">ניסיון היפוך חיצוני של עובר במנח עכוז </w:t>
                      </w:r>
                      <w:r w:rsidR="0053545A" w:rsidRPr="0053545A">
                        <w:rPr>
                          <w:rFonts w:asciiTheme="minorBidi" w:hAnsiTheme="minorBidi" w:cs="David"/>
                          <w:b/>
                          <w:bCs/>
                          <w:spacing w:val="60"/>
                          <w:sz w:val="18"/>
                          <w:szCs w:val="18"/>
                        </w:rPr>
                        <w:t>External cephalic version</w:t>
                      </w:r>
                      <w:r w:rsidR="0053545A" w:rsidRPr="0053545A">
                        <w:rPr>
                          <w:rFonts w:asciiTheme="minorBidi" w:hAnsiTheme="minorBidi" w:cs="David"/>
                          <w:b/>
                          <w:bCs/>
                          <w:spacing w:val="60"/>
                          <w:sz w:val="18"/>
                          <w:szCs w:val="18"/>
                          <w:rtl/>
                        </w:rPr>
                        <w:t xml:space="preserve">  </w:t>
                      </w:r>
                      <w:r w:rsidR="0053545A">
                        <w:rPr>
                          <w:rFonts w:asciiTheme="minorBidi" w:hAnsiTheme="minorBidi" w:cs="David" w:hint="cs"/>
                          <w:b/>
                          <w:bCs/>
                          <w:spacing w:val="60"/>
                          <w:sz w:val="18"/>
                          <w:szCs w:val="18"/>
                          <w:rtl/>
                        </w:rPr>
                        <w:t>1-9092-29-2021</w:t>
                      </w:r>
                    </w:p>
                  </w:tc>
                </w:tr>
              </w:tbl>
              <w:p w:rsidR="00554743" w:rsidRPr="004D59B7" w:rsidRDefault="00554743" w:rsidP="004D59B7">
                <w:pPr>
                  <w:rPr>
                    <w:sz w:val="18"/>
                    <w:szCs w:val="18"/>
                    <w:rtl/>
                    <w:cs/>
                  </w:rPr>
                </w:pPr>
              </w:p>
            </w:txbxContent>
          </v:textbox>
        </v:shape>
      </w:pict>
    </w:r>
    <w:r w:rsidR="00554743">
      <w:t xml:space="preserve"> </w:t>
    </w:r>
  </w:p>
  <w:p w:rsidR="00554743" w:rsidRDefault="00554743" w:rsidP="00850564">
    <w:pP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N/R0yKC9jiUucYb5qlx1J/9D6LLBEW6alnsloJ5PWHrZqPu4wNBAF/8U0bX+MdHa0fkOzReWmooZLCUKaP9Yeg==" w:salt="hBG+sNMNaxZYJAYluyivV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0537C"/>
    <w:rsid w:val="00032007"/>
    <w:rsid w:val="00051631"/>
    <w:rsid w:val="00060F7A"/>
    <w:rsid w:val="000665D3"/>
    <w:rsid w:val="00086AA3"/>
    <w:rsid w:val="000930ED"/>
    <w:rsid w:val="000E1E14"/>
    <w:rsid w:val="000F3C8B"/>
    <w:rsid w:val="000F5DBC"/>
    <w:rsid w:val="001005DD"/>
    <w:rsid w:val="00132760"/>
    <w:rsid w:val="001424E0"/>
    <w:rsid w:val="001466BE"/>
    <w:rsid w:val="001A4CF8"/>
    <w:rsid w:val="001D1C35"/>
    <w:rsid w:val="001D229D"/>
    <w:rsid w:val="001D4560"/>
    <w:rsid w:val="00272B40"/>
    <w:rsid w:val="002848C3"/>
    <w:rsid w:val="002A61A9"/>
    <w:rsid w:val="002C1CBA"/>
    <w:rsid w:val="002F192B"/>
    <w:rsid w:val="002F523B"/>
    <w:rsid w:val="00327BEA"/>
    <w:rsid w:val="003376F4"/>
    <w:rsid w:val="00350769"/>
    <w:rsid w:val="00354202"/>
    <w:rsid w:val="00380480"/>
    <w:rsid w:val="00380A89"/>
    <w:rsid w:val="00384DBA"/>
    <w:rsid w:val="00392097"/>
    <w:rsid w:val="003926BE"/>
    <w:rsid w:val="003B30ED"/>
    <w:rsid w:val="003D2BFD"/>
    <w:rsid w:val="003D4B54"/>
    <w:rsid w:val="003D619A"/>
    <w:rsid w:val="003E3D31"/>
    <w:rsid w:val="003E4A98"/>
    <w:rsid w:val="00410298"/>
    <w:rsid w:val="004176B4"/>
    <w:rsid w:val="00463122"/>
    <w:rsid w:val="004D59B7"/>
    <w:rsid w:val="004E04EA"/>
    <w:rsid w:val="004E53EC"/>
    <w:rsid w:val="00500EF5"/>
    <w:rsid w:val="00505FCE"/>
    <w:rsid w:val="005131B0"/>
    <w:rsid w:val="0053545A"/>
    <w:rsid w:val="00554743"/>
    <w:rsid w:val="00597C1B"/>
    <w:rsid w:val="005E0434"/>
    <w:rsid w:val="005F5D98"/>
    <w:rsid w:val="00601A0D"/>
    <w:rsid w:val="0060355A"/>
    <w:rsid w:val="00613EFF"/>
    <w:rsid w:val="0062153C"/>
    <w:rsid w:val="006457E7"/>
    <w:rsid w:val="0065530F"/>
    <w:rsid w:val="006860D1"/>
    <w:rsid w:val="00693694"/>
    <w:rsid w:val="006A76C5"/>
    <w:rsid w:val="006C304C"/>
    <w:rsid w:val="006D4473"/>
    <w:rsid w:val="006D7567"/>
    <w:rsid w:val="006F02C7"/>
    <w:rsid w:val="00732760"/>
    <w:rsid w:val="00735416"/>
    <w:rsid w:val="007425AE"/>
    <w:rsid w:val="00750546"/>
    <w:rsid w:val="0079763A"/>
    <w:rsid w:val="007B05CB"/>
    <w:rsid w:val="007E77C9"/>
    <w:rsid w:val="007E7A0E"/>
    <w:rsid w:val="007F7911"/>
    <w:rsid w:val="00824109"/>
    <w:rsid w:val="00825C60"/>
    <w:rsid w:val="00827C41"/>
    <w:rsid w:val="0083208B"/>
    <w:rsid w:val="00832615"/>
    <w:rsid w:val="00834092"/>
    <w:rsid w:val="00844AB2"/>
    <w:rsid w:val="00850564"/>
    <w:rsid w:val="008C2920"/>
    <w:rsid w:val="008D27E9"/>
    <w:rsid w:val="00900AE7"/>
    <w:rsid w:val="0090537C"/>
    <w:rsid w:val="00923714"/>
    <w:rsid w:val="00923773"/>
    <w:rsid w:val="0093326D"/>
    <w:rsid w:val="0093550E"/>
    <w:rsid w:val="00950EF9"/>
    <w:rsid w:val="00966488"/>
    <w:rsid w:val="00971147"/>
    <w:rsid w:val="00994577"/>
    <w:rsid w:val="009A545E"/>
    <w:rsid w:val="009D513C"/>
    <w:rsid w:val="009E361F"/>
    <w:rsid w:val="00A00625"/>
    <w:rsid w:val="00A2587A"/>
    <w:rsid w:val="00A43174"/>
    <w:rsid w:val="00A47FC5"/>
    <w:rsid w:val="00A60E7A"/>
    <w:rsid w:val="00A645ED"/>
    <w:rsid w:val="00A92646"/>
    <w:rsid w:val="00AC4A20"/>
    <w:rsid w:val="00AD3E24"/>
    <w:rsid w:val="00AD6980"/>
    <w:rsid w:val="00AE35EF"/>
    <w:rsid w:val="00B161DD"/>
    <w:rsid w:val="00B1664D"/>
    <w:rsid w:val="00B45EE0"/>
    <w:rsid w:val="00B52C86"/>
    <w:rsid w:val="00B549F3"/>
    <w:rsid w:val="00BE3345"/>
    <w:rsid w:val="00BE4023"/>
    <w:rsid w:val="00BE463B"/>
    <w:rsid w:val="00BF5318"/>
    <w:rsid w:val="00C06D85"/>
    <w:rsid w:val="00C1040D"/>
    <w:rsid w:val="00C35EEB"/>
    <w:rsid w:val="00C421C8"/>
    <w:rsid w:val="00C45612"/>
    <w:rsid w:val="00C45E49"/>
    <w:rsid w:val="00C82059"/>
    <w:rsid w:val="00C95D64"/>
    <w:rsid w:val="00CA52C3"/>
    <w:rsid w:val="00CD6E77"/>
    <w:rsid w:val="00CE3CE5"/>
    <w:rsid w:val="00D20E08"/>
    <w:rsid w:val="00D32F1A"/>
    <w:rsid w:val="00D72C51"/>
    <w:rsid w:val="00D910A3"/>
    <w:rsid w:val="00D91283"/>
    <w:rsid w:val="00DA4ABC"/>
    <w:rsid w:val="00DC1CE3"/>
    <w:rsid w:val="00DC69AA"/>
    <w:rsid w:val="00DE4F04"/>
    <w:rsid w:val="00E03CB1"/>
    <w:rsid w:val="00E07EC0"/>
    <w:rsid w:val="00E20CF0"/>
    <w:rsid w:val="00E21E6D"/>
    <w:rsid w:val="00E43B34"/>
    <w:rsid w:val="00E732B4"/>
    <w:rsid w:val="00E82F0D"/>
    <w:rsid w:val="00EC494E"/>
    <w:rsid w:val="00F00E85"/>
    <w:rsid w:val="00F029E9"/>
    <w:rsid w:val="00F0520D"/>
    <w:rsid w:val="00F1560B"/>
    <w:rsid w:val="00F52C77"/>
    <w:rsid w:val="00F52D84"/>
    <w:rsid w:val="00F71E6A"/>
    <w:rsid w:val="00F80766"/>
    <w:rsid w:val="00F8228C"/>
    <w:rsid w:val="00F84DCC"/>
    <w:rsid w:val="00F945B7"/>
    <w:rsid w:val="00F96172"/>
    <w:rsid w:val="00FA4F3F"/>
    <w:rsid w:val="00FB4A18"/>
    <w:rsid w:val="00FE22CD"/>
    <w:rsid w:val="00FF4B45"/>
    <w:rsid w:val="00FF68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3A35FC1-EB83-4323-B323-CDB44BA6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94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styleId="ac">
    <w:name w:val="Light Shading"/>
    <w:basedOn w:val="a1"/>
    <w:uiPriority w:val="60"/>
    <w:rsid w:val="00272B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518</Words>
  <Characters>2595</Characters>
  <Application>Microsoft Office Word</Application>
  <DocSecurity>8</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Tali barzilai</cp:lastModifiedBy>
  <cp:revision>63</cp:revision>
  <cp:lastPrinted>2019-08-04T05:17:00Z</cp:lastPrinted>
  <dcterms:created xsi:type="dcterms:W3CDTF">2016-08-03T09:27:00Z</dcterms:created>
  <dcterms:modified xsi:type="dcterms:W3CDTF">2021-08-10T07:54:00Z</dcterms:modified>
</cp:coreProperties>
</file>